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2E" w:rsidRDefault="004701C4" w:rsidP="00BF7B2E">
      <w:pPr>
        <w:jc w:val="center"/>
      </w:pPr>
      <w:r w:rsidRPr="004701C4">
        <w:rPr>
          <w:noProof/>
          <w:lang w:eastAsia="lv-LV"/>
        </w:rPr>
        <w:drawing>
          <wp:inline distT="0" distB="0" distL="0" distR="0">
            <wp:extent cx="1851660" cy="657225"/>
            <wp:effectExtent l="19050" t="0" r="0" b="0"/>
            <wp:docPr id="1" name="Attēls 1" descr="LB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>
      <w:pPr>
        <w:jc w:val="center"/>
        <w:rPr>
          <w:b/>
          <w:sz w:val="28"/>
          <w:szCs w:val="28"/>
        </w:rPr>
      </w:pPr>
      <w:r w:rsidRPr="00D57BB2">
        <w:rPr>
          <w:b/>
          <w:sz w:val="28"/>
          <w:szCs w:val="28"/>
        </w:rPr>
        <w:t xml:space="preserve">AKTĪVĀS METODES SKOLĒNU IZGLĪTOŠANĀ </w:t>
      </w:r>
    </w:p>
    <w:p w:rsidR="00BF4759" w:rsidRDefault="00BF4759" w:rsidP="00BF4759">
      <w:pPr>
        <w:jc w:val="center"/>
        <w:rPr>
          <w:b/>
          <w:szCs w:val="24"/>
        </w:rPr>
      </w:pPr>
    </w:p>
    <w:p w:rsidR="00BF4759" w:rsidRPr="002262BD" w:rsidRDefault="00BF4759" w:rsidP="00BF4759">
      <w:pPr>
        <w:jc w:val="center"/>
        <w:rPr>
          <w:b/>
          <w:szCs w:val="24"/>
        </w:rPr>
      </w:pPr>
      <w:r>
        <w:rPr>
          <w:b/>
          <w:szCs w:val="24"/>
        </w:rPr>
        <w:t xml:space="preserve">LATVIJAS BANKAS ZINĀŠANU CENTRA </w:t>
      </w:r>
      <w:r w:rsidRPr="002262BD">
        <w:rPr>
          <w:b/>
          <w:szCs w:val="24"/>
        </w:rPr>
        <w:t>"NAUDAS PASAULE" APMEKLĒJUMS</w:t>
      </w:r>
    </w:p>
    <w:p w:rsidR="00BF7B2E" w:rsidRDefault="00BF7B2E" w:rsidP="00BF7B2E"/>
    <w:p w:rsidR="00BF7B2E" w:rsidRDefault="00BF7B2E" w:rsidP="00BF7B2E"/>
    <w:p w:rsidR="00BF7B2E" w:rsidRPr="00D57BB2" w:rsidRDefault="00BF7B2E" w:rsidP="00BF7B2E">
      <w:pPr>
        <w:jc w:val="center"/>
        <w:rPr>
          <w:sz w:val="28"/>
          <w:szCs w:val="28"/>
        </w:rPr>
      </w:pPr>
      <w:r w:rsidRPr="00D57BB2">
        <w:rPr>
          <w:sz w:val="28"/>
          <w:szCs w:val="28"/>
        </w:rPr>
        <w:t xml:space="preserve">DARBA LAPAS </w:t>
      </w:r>
      <w:r>
        <w:rPr>
          <w:sz w:val="28"/>
          <w:szCs w:val="28"/>
        </w:rPr>
        <w:t>VIDUSSKOLAI</w:t>
      </w:r>
    </w:p>
    <w:p w:rsidR="00BF7B2E" w:rsidRDefault="00BF7B2E" w:rsidP="00BF7B2E"/>
    <w:p w:rsidR="00BF7B2E" w:rsidRDefault="00BF7B2E" w:rsidP="00BF7B2E"/>
    <w:p w:rsidR="00BF7B2E" w:rsidRDefault="00BF7B2E" w:rsidP="00BF7B2E">
      <w:pPr>
        <w:jc w:val="center"/>
      </w:pPr>
      <w:r>
        <w:t>8 varianti</w:t>
      </w:r>
    </w:p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/>
    <w:p w:rsidR="00BF7B2E" w:rsidRDefault="00BF7B2E" w:rsidP="00BF7B2E">
      <w:pPr>
        <w:jc w:val="center"/>
      </w:pPr>
      <w:r>
        <w:t>© Latvijas Banka, 201</w:t>
      </w:r>
      <w:r w:rsidR="00B065EB">
        <w:t>9</w:t>
      </w:r>
    </w:p>
    <w:p w:rsidR="00BF7B2E" w:rsidRPr="00786ED2" w:rsidRDefault="00BF7B2E" w:rsidP="00BF7B2E">
      <w:pPr>
        <w:jc w:val="center"/>
        <w:rPr>
          <w:b/>
        </w:rPr>
      </w:pPr>
      <w:r>
        <w:br w:type="page"/>
      </w:r>
      <w:r>
        <w:rPr>
          <w:b/>
        </w:rPr>
        <w:lastRenderedPageBreak/>
        <w:t>1. d</w:t>
      </w:r>
      <w:r w:rsidRPr="00786ED2">
        <w:rPr>
          <w:b/>
        </w:rPr>
        <w:t>arba lapa</w:t>
      </w:r>
      <w:r>
        <w:rPr>
          <w:b/>
        </w:rPr>
        <w:t xml:space="preserve"> vidusskolai</w:t>
      </w:r>
    </w:p>
    <w:p w:rsidR="00BF7B2E" w:rsidRPr="00151C53" w:rsidRDefault="00BF7B2E" w:rsidP="00BF7B2E">
      <w:pPr>
        <w:rPr>
          <w:lang w:val="pt-BR"/>
        </w:rPr>
      </w:pPr>
    </w:p>
    <w:p w:rsidR="00BF7B2E" w:rsidRPr="00B53439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:rsidR="00BF7B2E" w:rsidRDefault="00BF7B2E" w:rsidP="00BF7B2E"/>
    <w:p w:rsidR="00BF7B2E" w:rsidRDefault="00202C82" w:rsidP="004F0383">
      <w:pPr>
        <w:pStyle w:val="Sarakstarindkopa"/>
        <w:numPr>
          <w:ilvl w:val="0"/>
          <w:numId w:val="9"/>
        </w:numPr>
      </w:pPr>
      <w:bookmarkStart w:id="0" w:name="_Hlk496528357"/>
      <w:r>
        <w:t>Kādi norēķina līdzekļi</w:t>
      </w:r>
      <w:r w:rsidRPr="000C0B00">
        <w:t xml:space="preserve"> tika lietot</w:t>
      </w:r>
      <w:r>
        <w:t>i</w:t>
      </w:r>
      <w:r w:rsidRPr="000C0B00">
        <w:t xml:space="preserve"> Latvijas teritorijā līdz 12. gadsimtam</w:t>
      </w:r>
      <w:r>
        <w:t>?</w:t>
      </w:r>
      <w:bookmarkEnd w:id="0"/>
      <w:r w:rsidR="009F3674">
        <w:t xml:space="preserve"> </w:t>
      </w:r>
      <w:r w:rsidR="009F3674" w:rsidRPr="009F3674">
        <w:rPr>
          <w:b/>
        </w:rPr>
        <w:t>(11)</w:t>
      </w:r>
    </w:p>
    <w:p w:rsidR="00172BFC" w:rsidRDefault="00172BFC" w:rsidP="00172BFC">
      <w:pPr>
        <w:pBdr>
          <w:bottom w:val="single" w:sz="4" w:space="1" w:color="auto"/>
        </w:pBdr>
      </w:pPr>
    </w:p>
    <w:p w:rsidR="00172BFC" w:rsidRPr="00202C82" w:rsidRDefault="00172BFC" w:rsidP="00172BFC"/>
    <w:p w:rsidR="00172BFC" w:rsidRDefault="00202C82" w:rsidP="004F0383">
      <w:pPr>
        <w:pStyle w:val="Sarakstarindkopa"/>
        <w:numPr>
          <w:ilvl w:val="0"/>
          <w:numId w:val="9"/>
        </w:numPr>
      </w:pPr>
      <w:bookmarkStart w:id="1" w:name="_Hlk496528566"/>
      <w:r>
        <w:t xml:space="preserve">Cik dalībvalstis apvienojušās Eiropas Savienībā? Kādas ir ES </w:t>
      </w:r>
      <w:r w:rsidR="009B5527">
        <w:t xml:space="preserve">galvenās </w:t>
      </w:r>
      <w:r>
        <w:t>priekšrocības un pamatvērtības?</w:t>
      </w:r>
      <w:r w:rsidR="009F3674">
        <w:t xml:space="preserve"> </w:t>
      </w:r>
      <w:r w:rsidR="009F3674">
        <w:rPr>
          <w:b/>
        </w:rPr>
        <w:t>(13)</w:t>
      </w:r>
    </w:p>
    <w:p w:rsidR="00172BFC" w:rsidRDefault="00172BFC" w:rsidP="002F1380">
      <w:pPr>
        <w:pBdr>
          <w:bottom w:val="single" w:sz="4" w:space="1" w:color="auto"/>
        </w:pBdr>
      </w:pPr>
    </w:p>
    <w:p w:rsidR="002F1380" w:rsidRDefault="002F1380" w:rsidP="002F1380"/>
    <w:p w:rsidR="002F1380" w:rsidRDefault="002F1380" w:rsidP="002F1380">
      <w:pPr>
        <w:pBdr>
          <w:bottom w:val="single" w:sz="4" w:space="1" w:color="auto"/>
        </w:pBdr>
      </w:pPr>
    </w:p>
    <w:p w:rsidR="002F1380" w:rsidRDefault="002F1380" w:rsidP="002F1380"/>
    <w:p w:rsidR="00202C82" w:rsidRDefault="00202C82" w:rsidP="002F1380">
      <w:pPr>
        <w:pBdr>
          <w:bottom w:val="single" w:sz="4" w:space="1" w:color="auto"/>
        </w:pBdr>
      </w:pPr>
      <w:r>
        <w:t xml:space="preserve"> </w:t>
      </w:r>
      <w:r w:rsidR="00BF7B2E">
        <w:t xml:space="preserve"> </w:t>
      </w:r>
      <w:bookmarkEnd w:id="1"/>
    </w:p>
    <w:p w:rsidR="00172BFC" w:rsidRDefault="00172BFC" w:rsidP="002F1380"/>
    <w:p w:rsidR="002F1380" w:rsidRDefault="002F1380" w:rsidP="002F1380">
      <w:pPr>
        <w:pBdr>
          <w:bottom w:val="single" w:sz="4" w:space="1" w:color="auto"/>
        </w:pBdr>
      </w:pPr>
    </w:p>
    <w:p w:rsidR="002F1380" w:rsidRDefault="002F1380" w:rsidP="002F1380"/>
    <w:p w:rsidR="00BF7B2E" w:rsidRDefault="00BF7B2E" w:rsidP="004F0383">
      <w:pPr>
        <w:pStyle w:val="Sarakstarindkopa"/>
        <w:numPr>
          <w:ilvl w:val="0"/>
          <w:numId w:val="9"/>
        </w:numPr>
      </w:pPr>
      <w:r>
        <w:t>Kādam nolūkam</w:t>
      </w:r>
      <w:r w:rsidR="00F84016">
        <w:t xml:space="preserve"> tautsaimniecībā </w:t>
      </w:r>
      <w:r>
        <w:t xml:space="preserve">tiek </w:t>
      </w:r>
      <w:r w:rsidR="00F84016">
        <w:t>pētīts</w:t>
      </w:r>
      <w:r>
        <w:t xml:space="preserve"> </w:t>
      </w:r>
      <w:r w:rsidR="00F84016">
        <w:t>"P</w:t>
      </w:r>
      <w:r>
        <w:t>atēriņa preču un pakalpojumu grozs</w:t>
      </w:r>
      <w:r w:rsidR="00F84016">
        <w:t>"</w:t>
      </w:r>
      <w:r>
        <w:t>?</w:t>
      </w:r>
      <w:r w:rsidR="009F3674">
        <w:t xml:space="preserve"> </w:t>
      </w:r>
      <w:r w:rsidR="009F3674" w:rsidRPr="009F3674">
        <w:rPr>
          <w:b/>
        </w:rPr>
        <w:t>(19)</w:t>
      </w:r>
    </w:p>
    <w:p w:rsidR="00172BFC" w:rsidRDefault="00172BFC" w:rsidP="00172BFC">
      <w:pPr>
        <w:pStyle w:val="Sarakstarindkopa"/>
      </w:pPr>
    </w:p>
    <w:p w:rsidR="00172BFC" w:rsidRDefault="00172BFC" w:rsidP="00172BFC">
      <w:pPr>
        <w:pBdr>
          <w:bottom w:val="single" w:sz="4" w:space="1" w:color="auto"/>
        </w:pBdr>
      </w:pPr>
    </w:p>
    <w:p w:rsidR="00172BFC" w:rsidRDefault="00172BFC" w:rsidP="00172BFC">
      <w:pPr>
        <w:pStyle w:val="Sarakstarindkopa"/>
      </w:pPr>
    </w:p>
    <w:p w:rsidR="00172BFC" w:rsidRDefault="00172BFC" w:rsidP="00172BFC">
      <w:pPr>
        <w:pBdr>
          <w:bottom w:val="single" w:sz="4" w:space="1" w:color="auto"/>
        </w:pBdr>
      </w:pPr>
    </w:p>
    <w:p w:rsidR="002F1380" w:rsidRDefault="002F1380" w:rsidP="002F1380">
      <w:pPr>
        <w:pStyle w:val="Sarakstarindkopa"/>
      </w:pPr>
    </w:p>
    <w:p w:rsidR="00BF7B2E" w:rsidRDefault="00172BFC" w:rsidP="004F0383">
      <w:pPr>
        <w:pStyle w:val="Sarakstarindkopa"/>
        <w:numPr>
          <w:ilvl w:val="0"/>
          <w:numId w:val="9"/>
        </w:numPr>
      </w:pPr>
      <w:r>
        <w:t xml:space="preserve">Pieraksti trīs būtiskākos eiro banknošu </w:t>
      </w:r>
      <w:proofErr w:type="spellStart"/>
      <w:r>
        <w:t>pretviltošanas</w:t>
      </w:r>
      <w:proofErr w:type="spellEnd"/>
      <w:r>
        <w:t xml:space="preserve"> elementus, ko ikviens var pārbaudīt bez speciālām ierīcēm!</w:t>
      </w:r>
      <w:r w:rsidR="00B66FA0">
        <w:t xml:space="preserve"> </w:t>
      </w:r>
      <w:r w:rsidR="00B66FA0" w:rsidRPr="00056E7C">
        <w:rPr>
          <w:b/>
        </w:rPr>
        <w:t>(</w:t>
      </w:r>
      <w:r w:rsidR="00056E7C" w:rsidRPr="00056E7C">
        <w:rPr>
          <w:b/>
        </w:rPr>
        <w:t>26</w:t>
      </w:r>
      <w:r w:rsidR="00B66FA0" w:rsidRPr="00056E7C">
        <w:rPr>
          <w:b/>
        </w:rPr>
        <w:t>)</w:t>
      </w:r>
    </w:p>
    <w:p w:rsidR="00BF7B2E" w:rsidRDefault="00BF7B2E" w:rsidP="00BF7B2E">
      <w:r>
        <w:tab/>
      </w:r>
      <w:r>
        <w:tab/>
      </w:r>
      <w:r>
        <w:tab/>
      </w:r>
      <w:r w:rsidR="0066672F"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2.1pt;margin-top:13.2pt;width:87pt;height:6pt;flip:x y;z-index:251661312;mso-position-horizontal-relative:text;mso-position-vertical-relative:text" o:connectortype="straight" stroked="f">
            <v:stroke endarrow="block"/>
          </v:shape>
        </w:pict>
      </w:r>
      <w:r w:rsidR="0066672F">
        <w:rPr>
          <w:noProof/>
          <w:lang w:eastAsia="lv-LV"/>
        </w:rPr>
        <w:pict>
          <v:shape id="_x0000_s1026" type="#_x0000_t32" style="position:absolute;left:0;text-align:left;margin-left:122.1pt;margin-top:7.2pt;width:87pt;height:6pt;z-index:251660288;mso-position-horizontal-relative:text;mso-position-vertical-relative:text" o:connectortype="straight" stroked="f">
            <v:stroke endarrow="block"/>
          </v:shape>
        </w:pict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</w:p>
    <w:p w:rsidR="00BF7B2E" w:rsidRDefault="00BF7B2E" w:rsidP="00BF7B2E">
      <w:r>
        <w:rPr>
          <w:rFonts w:ascii="Arial" w:hAnsi="Arial" w:cs="Arial"/>
          <w:noProof/>
          <w:color w:val="444444"/>
          <w:sz w:val="19"/>
          <w:szCs w:val="19"/>
          <w:lang w:eastAsia="lv-LV"/>
        </w:rPr>
        <w:drawing>
          <wp:inline distT="0" distB="0" distL="0" distR="0">
            <wp:extent cx="3295650" cy="1661160"/>
            <wp:effectExtent l="19050" t="0" r="0" b="0"/>
            <wp:docPr id="70" name="Attēls 53" descr="https://www.ecb.europa.eu/euro/banknotes/shared/img/10euro_front_HR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ecb.europa.eu/euro/banknotes/shared/img/10euro_front_HR_euro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163" cy="166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2E" w:rsidRDefault="00BF7B2E" w:rsidP="00BF7B2E"/>
    <w:p w:rsidR="00BF7B2E" w:rsidRDefault="00BF7B2E" w:rsidP="004F0383">
      <w:pPr>
        <w:pStyle w:val="Sarakstarindkopa"/>
        <w:numPr>
          <w:ilvl w:val="0"/>
          <w:numId w:val="9"/>
        </w:numPr>
      </w:pPr>
      <w:r>
        <w:t>Kas ir Latvijas Banka?</w:t>
      </w:r>
      <w:r w:rsidR="00056E7C">
        <w:t xml:space="preserve"> </w:t>
      </w:r>
      <w:r w:rsidR="00056E7C" w:rsidRPr="00056E7C">
        <w:rPr>
          <w:b/>
        </w:rPr>
        <w:t>(2)</w:t>
      </w:r>
    </w:p>
    <w:p w:rsidR="002F1380" w:rsidRDefault="002F1380" w:rsidP="002F1380">
      <w:pPr>
        <w:pStyle w:val="Sarakstarindkopa"/>
      </w:pPr>
    </w:p>
    <w:p w:rsidR="002F1380" w:rsidRDefault="002F1380" w:rsidP="002F1380">
      <w:pPr>
        <w:pBdr>
          <w:bottom w:val="single" w:sz="4" w:space="1" w:color="auto"/>
        </w:pBdr>
      </w:pPr>
    </w:p>
    <w:p w:rsidR="00BF7B2E" w:rsidRDefault="00BF7B2E" w:rsidP="00BF7B2E"/>
    <w:p w:rsidR="002F1380" w:rsidRDefault="002F1380" w:rsidP="002F1380">
      <w:pPr>
        <w:pBdr>
          <w:bottom w:val="single" w:sz="4" w:space="1" w:color="auto"/>
        </w:pBdr>
      </w:pPr>
    </w:p>
    <w:p w:rsidR="002F1380" w:rsidRDefault="002F1380" w:rsidP="00BF7B2E">
      <w:pPr>
        <w:rPr>
          <w:b/>
          <w:u w:val="single"/>
        </w:rPr>
      </w:pPr>
    </w:p>
    <w:p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:rsidR="00BF7B2E" w:rsidRDefault="00BF7B2E" w:rsidP="00BF7B2E"/>
    <w:p w:rsidR="00BF7B2E" w:rsidRDefault="004C435A" w:rsidP="004C435A">
      <w:pPr>
        <w:pStyle w:val="Sarakstarindkopa"/>
      </w:pPr>
      <w:bookmarkStart w:id="2" w:name="_Hlk496522152"/>
      <w:r>
        <w:t xml:space="preserve">1. </w:t>
      </w:r>
      <w:r w:rsidR="00EE546E">
        <w:t>Aprēķini inflāciju!</w:t>
      </w:r>
      <w:r w:rsidR="00056E7C">
        <w:t xml:space="preserve"> </w:t>
      </w:r>
      <w:r w:rsidR="00056E7C" w:rsidRPr="00056E7C">
        <w:rPr>
          <w:b/>
        </w:rPr>
        <w:t>(20)</w:t>
      </w:r>
    </w:p>
    <w:p w:rsidR="00EE546E" w:rsidRPr="00FE556C" w:rsidRDefault="00EE546E" w:rsidP="00FE556C">
      <w:pPr>
        <w:pStyle w:val="Sarakstarindkopa"/>
        <w:rPr>
          <w:i/>
          <w:color w:val="000000" w:themeColor="text1"/>
          <w:szCs w:val="24"/>
        </w:rPr>
      </w:pPr>
      <w:r w:rsidRPr="00FE556C">
        <w:rPr>
          <w:i/>
          <w:color w:val="000000" w:themeColor="text1"/>
          <w:szCs w:val="24"/>
        </w:rPr>
        <w:t>1. gads. Patēriņa groza vērtība = 270 eiro</w:t>
      </w:r>
    </w:p>
    <w:p w:rsidR="00EE546E" w:rsidRPr="00FE556C" w:rsidRDefault="00EE546E" w:rsidP="00FE556C">
      <w:pPr>
        <w:pStyle w:val="Sarakstarindkopa"/>
        <w:rPr>
          <w:i/>
          <w:color w:val="000000" w:themeColor="text1"/>
          <w:szCs w:val="24"/>
        </w:rPr>
      </w:pPr>
      <w:r w:rsidRPr="00FE556C">
        <w:rPr>
          <w:rFonts w:eastAsia="Tahoma"/>
          <w:i/>
          <w:color w:val="000000" w:themeColor="text1"/>
          <w:szCs w:val="24"/>
        </w:rPr>
        <w:t>2. gads. Patēriņa groza vērtība = 300 eiro</w:t>
      </w:r>
    </w:p>
    <w:bookmarkEnd w:id="2"/>
    <w:p w:rsidR="00BF7B2E" w:rsidRDefault="00BF7B2E" w:rsidP="00BF7B2E"/>
    <w:p w:rsidR="00BF7B2E" w:rsidRDefault="004C435A" w:rsidP="004C435A">
      <w:pPr>
        <w:pStyle w:val="Sarakstarindkopa"/>
        <w:jc w:val="left"/>
      </w:pPr>
      <w:r>
        <w:lastRenderedPageBreak/>
        <w:t xml:space="preserve">2. </w:t>
      </w:r>
      <w:r w:rsidR="00A122AF">
        <w:t xml:space="preserve">Kas ir mēra etalons, ko izmanto, lai salīdzinātu dažādu valūtu pirktspēju? </w:t>
      </w:r>
      <w:bookmarkStart w:id="3" w:name="_Hlk497130247"/>
      <w:bookmarkStart w:id="4" w:name="OLE_LINK5"/>
      <w:r w:rsidR="005F679E">
        <w:t xml:space="preserve">Pamato! </w:t>
      </w:r>
      <w:bookmarkEnd w:id="3"/>
      <w:bookmarkEnd w:id="4"/>
      <w:r w:rsidR="00BF7B2E">
        <w:t>Aizpildi tabulu!</w:t>
      </w:r>
      <w:r w:rsidR="00056E7C">
        <w:t xml:space="preserve"> </w:t>
      </w:r>
      <w:r w:rsidR="00056E7C" w:rsidRPr="00056E7C">
        <w:rPr>
          <w:b/>
        </w:rPr>
        <w:t>(22)</w:t>
      </w:r>
    </w:p>
    <w:p w:rsidR="00A122AF" w:rsidRPr="00D07DF2" w:rsidRDefault="00A122AF" w:rsidP="00A122AF">
      <w:pPr>
        <w:tabs>
          <w:tab w:val="left" w:pos="426"/>
        </w:tabs>
        <w:autoSpaceDE w:val="0"/>
        <w:autoSpaceDN w:val="0"/>
        <w:adjustRightInd w:val="0"/>
        <w:spacing w:line="288" w:lineRule="auto"/>
        <w:jc w:val="left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904"/>
        <w:gridCol w:w="377"/>
        <w:gridCol w:w="590"/>
        <w:gridCol w:w="697"/>
        <w:gridCol w:w="377"/>
        <w:gridCol w:w="563"/>
        <w:gridCol w:w="709"/>
        <w:gridCol w:w="377"/>
        <w:gridCol w:w="563"/>
        <w:gridCol w:w="763"/>
        <w:gridCol w:w="377"/>
        <w:gridCol w:w="730"/>
        <w:gridCol w:w="697"/>
      </w:tblGrid>
      <w:tr w:rsidR="00A122AF" w:rsidRPr="00D07DF2" w:rsidTr="000702B5">
        <w:trPr>
          <w:trHeight w:val="615"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Krievija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 xml:space="preserve">RUB 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&lt;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Latvija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EUR</w:t>
            </w:r>
          </w:p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&lt;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color w:val="FF0000"/>
                <w:szCs w:val="24"/>
                <w:lang w:eastAsia="lv-LV"/>
              </w:rPr>
            </w:pPr>
            <w:r w:rsidRPr="00D07DF2">
              <w:rPr>
                <w:color w:val="FF0000"/>
                <w:szCs w:val="24"/>
                <w:lang w:eastAsia="lv-LV"/>
              </w:rPr>
              <w:t>ASV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color w:val="FF0000"/>
                <w:szCs w:val="24"/>
                <w:lang w:eastAsia="lv-LV"/>
              </w:rPr>
            </w:pPr>
            <w:r w:rsidRPr="00D07DF2">
              <w:rPr>
                <w:color w:val="FF0000"/>
                <w:szCs w:val="24"/>
                <w:lang w:eastAsia="lv-LV"/>
              </w:rPr>
              <w:t>USD</w:t>
            </w:r>
          </w:p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color w:val="FF0000"/>
                <w:szCs w:val="24"/>
                <w:lang w:eastAsia="lv-LV"/>
              </w:rPr>
            </w:pPr>
            <w:r w:rsidRPr="00D07DF2">
              <w:rPr>
                <w:color w:val="FF0000"/>
                <w:szCs w:val="24"/>
                <w:lang w:eastAsia="lv-LV"/>
              </w:rPr>
              <w:t>5.30</w:t>
            </w:r>
          </w:p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color w:val="FF0000"/>
                <w:szCs w:val="24"/>
                <w:lang w:eastAsia="lv-LV"/>
              </w:rPr>
            </w:pPr>
            <w:r w:rsidRPr="00D07DF2">
              <w:rPr>
                <w:color w:val="FF0000"/>
                <w:szCs w:val="24"/>
                <w:lang w:eastAsia="lv-LV"/>
              </w:rP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&lt;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Norvēģija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NOK</w:t>
            </w:r>
          </w:p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&lt;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Šveice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CHF</w:t>
            </w:r>
          </w:p>
          <w:p w:rsidR="00A122AF" w:rsidRPr="00D07DF2" w:rsidRDefault="00A122AF" w:rsidP="00DF4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szCs w:val="24"/>
                <w:lang w:eastAsia="lv-LV"/>
              </w:rPr>
            </w:pPr>
          </w:p>
        </w:tc>
      </w:tr>
      <w:tr w:rsidR="00A122AF" w:rsidRPr="00D07DF2" w:rsidTr="000702B5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 xml:space="preserve">USD </w:t>
            </w:r>
          </w:p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USD</w:t>
            </w:r>
          </w:p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color w:val="FF0000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color w:val="FF0000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USD</w:t>
            </w:r>
          </w:p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USD</w:t>
            </w:r>
          </w:p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</w:tr>
      <w:tr w:rsidR="00A122AF" w:rsidRPr="00D07DF2" w:rsidTr="00DF4E3E">
        <w:trPr>
          <w:jc w:val="center"/>
        </w:trPr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0702B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center"/>
              <w:rPr>
                <w:szCs w:val="24"/>
                <w:lang w:eastAsia="lv-LV"/>
              </w:rPr>
            </w:pPr>
            <w:r>
              <w:rPr>
                <w:szCs w:val="24"/>
              </w:rPr>
              <w:t xml:space="preserve">zemāka/augstāka </w:t>
            </w:r>
            <w:r w:rsidRPr="00D07DF2">
              <w:rPr>
                <w:szCs w:val="24"/>
              </w:rPr>
              <w:t>pirktspēja nekā ASV dolāram</w:t>
            </w:r>
          </w:p>
        </w:tc>
        <w:tc>
          <w:tcPr>
            <w:tcW w:w="4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0702B5" w:rsidP="000702B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Cs w:val="24"/>
                <w:lang w:eastAsia="lv-LV"/>
              </w:rPr>
            </w:pPr>
            <w:r>
              <w:rPr>
                <w:szCs w:val="24"/>
              </w:rPr>
              <w:t xml:space="preserve">zemāka/augstāka </w:t>
            </w:r>
            <w:r w:rsidR="00A122AF" w:rsidRPr="00D07DF2">
              <w:rPr>
                <w:szCs w:val="24"/>
              </w:rPr>
              <w:t>pirktspēja nekā ASV dolāram</w:t>
            </w:r>
          </w:p>
        </w:tc>
      </w:tr>
      <w:tr w:rsidR="00A122AF" w:rsidRPr="00D07DF2" w:rsidTr="00DF4E3E">
        <w:trPr>
          <w:jc w:val="center"/>
        </w:trPr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right"/>
              <w:rPr>
                <w:szCs w:val="24"/>
                <w:lang w:eastAsia="lv-LV"/>
              </w:rPr>
            </w:pPr>
          </w:p>
        </w:tc>
        <w:tc>
          <w:tcPr>
            <w:tcW w:w="4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</w:tr>
    </w:tbl>
    <w:p w:rsidR="00A122AF" w:rsidRPr="00D07DF2" w:rsidRDefault="00A122AF" w:rsidP="00A122AF">
      <w:pPr>
        <w:tabs>
          <w:tab w:val="left" w:pos="426"/>
        </w:tabs>
        <w:autoSpaceDE w:val="0"/>
        <w:autoSpaceDN w:val="0"/>
        <w:adjustRightInd w:val="0"/>
        <w:spacing w:line="288" w:lineRule="auto"/>
        <w:jc w:val="left"/>
        <w:rPr>
          <w:b/>
          <w:szCs w:val="24"/>
        </w:rPr>
      </w:pPr>
    </w:p>
    <w:p w:rsidR="00BF7B2E" w:rsidRDefault="00BF7B2E" w:rsidP="002F1380">
      <w:bookmarkStart w:id="5" w:name="_Hlk496521638"/>
    </w:p>
    <w:bookmarkEnd w:id="5"/>
    <w:p w:rsidR="002D47BD" w:rsidRDefault="002D47BD" w:rsidP="00BF7B2E">
      <w:pPr>
        <w:rPr>
          <w:b/>
          <w:u w:val="single"/>
        </w:rPr>
      </w:pPr>
    </w:p>
    <w:p w:rsidR="00BF7B2E" w:rsidRDefault="00BF7B2E" w:rsidP="00BF7B2E">
      <w:pPr>
        <w:jc w:val="center"/>
        <w:rPr>
          <w:b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2.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:rsidR="00BF7B2E" w:rsidRDefault="00BF7B2E" w:rsidP="00BF7B2E">
      <w:pPr>
        <w:jc w:val="center"/>
        <w:rPr>
          <w:b/>
        </w:rPr>
      </w:pPr>
    </w:p>
    <w:p w:rsidR="00BF7B2E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:rsidR="00E67D21" w:rsidRDefault="00E67D21" w:rsidP="00BF7B2E">
      <w:pPr>
        <w:rPr>
          <w:b/>
          <w:u w:val="single"/>
        </w:rPr>
      </w:pPr>
    </w:p>
    <w:p w:rsidR="0065585B" w:rsidRDefault="0065585B" w:rsidP="004F0383">
      <w:pPr>
        <w:pStyle w:val="Sarakstarindkopa"/>
        <w:numPr>
          <w:ilvl w:val="0"/>
          <w:numId w:val="10"/>
        </w:numPr>
      </w:pPr>
      <w:bookmarkStart w:id="6" w:name="_Hlk494977071"/>
      <w:bookmarkStart w:id="7" w:name="_Hlk494979142"/>
      <w:r>
        <w:t>No kura līdz kuram laikam</w:t>
      </w:r>
      <w:r w:rsidR="0033762A">
        <w:t xml:space="preserve"> daļa tagadējās</w:t>
      </w:r>
      <w:r>
        <w:t xml:space="preserve"> Latvijas teritorija</w:t>
      </w:r>
      <w:r w:rsidR="0033762A">
        <w:t>s</w:t>
      </w:r>
      <w:r>
        <w:t xml:space="preserve"> bija </w:t>
      </w:r>
      <w:bookmarkEnd w:id="6"/>
      <w:bookmarkEnd w:id="7"/>
      <w:r>
        <w:t>Livonijas (</w:t>
      </w:r>
      <w:proofErr w:type="spellStart"/>
      <w:r>
        <w:t>Terra</w:t>
      </w:r>
      <w:proofErr w:type="spellEnd"/>
      <w:r>
        <w:t xml:space="preserve"> Marina) konfederācijā? </w:t>
      </w:r>
      <w:bookmarkStart w:id="8" w:name="_Hlk494979381"/>
      <w:bookmarkStart w:id="9" w:name="_Hlk494976982"/>
      <w:r>
        <w:t>Kādi</w:t>
      </w:r>
      <w:r w:rsidR="0033762A">
        <w:t xml:space="preserve"> tolaik</w:t>
      </w:r>
      <w:r>
        <w:t xml:space="preserve"> bija galvenie maksāšanas līdzekļi?</w:t>
      </w:r>
      <w:bookmarkEnd w:id="8"/>
      <w:r w:rsidR="00056E7C">
        <w:t xml:space="preserve"> </w:t>
      </w:r>
      <w:r w:rsidR="00056E7C" w:rsidRPr="00056E7C">
        <w:rPr>
          <w:b/>
        </w:rPr>
        <w:t>(11)</w:t>
      </w:r>
    </w:p>
    <w:p w:rsidR="002F1380" w:rsidRDefault="002F1380" w:rsidP="002F1380">
      <w:pPr>
        <w:pBdr>
          <w:bottom w:val="single" w:sz="4" w:space="1" w:color="auto"/>
        </w:pBdr>
      </w:pPr>
    </w:p>
    <w:bookmarkEnd w:id="9"/>
    <w:p w:rsidR="00BF7B2E" w:rsidRDefault="00BF7B2E" w:rsidP="002F1380">
      <w:pPr>
        <w:jc w:val="left"/>
        <w:rPr>
          <w:b/>
        </w:rPr>
      </w:pPr>
    </w:p>
    <w:p w:rsidR="002F1380" w:rsidRDefault="002F1380" w:rsidP="002F1380">
      <w:pPr>
        <w:pBdr>
          <w:bottom w:val="single" w:sz="4" w:space="1" w:color="auto"/>
        </w:pBdr>
        <w:jc w:val="left"/>
        <w:rPr>
          <w:b/>
        </w:rPr>
      </w:pPr>
    </w:p>
    <w:p w:rsidR="002F1380" w:rsidRDefault="002F1380" w:rsidP="002F1380">
      <w:pPr>
        <w:jc w:val="left"/>
        <w:rPr>
          <w:b/>
        </w:rPr>
      </w:pPr>
    </w:p>
    <w:p w:rsidR="002F1380" w:rsidRDefault="00BF7B2E" w:rsidP="004F0383">
      <w:pPr>
        <w:pStyle w:val="Sarakstarindkopa"/>
        <w:numPr>
          <w:ilvl w:val="0"/>
          <w:numId w:val="10"/>
        </w:numPr>
      </w:pPr>
      <w:bookmarkStart w:id="10" w:name="_Hlk496615478"/>
      <w:r w:rsidRPr="00C72755">
        <w:t>K</w:t>
      </w:r>
      <w:r w:rsidR="00F260D6">
        <w:t>as</w:t>
      </w:r>
      <w:r w:rsidR="00C61F96">
        <w:t xml:space="preserve"> ir Eiropas Ekonomikas un monetārā savienība </w:t>
      </w:r>
      <w:r w:rsidR="00C04787">
        <w:t xml:space="preserve">(EMS), un </w:t>
      </w:r>
      <w:r w:rsidR="00C61F96">
        <w:t xml:space="preserve">kāda ir tās </w:t>
      </w:r>
      <w:r w:rsidR="0033762A">
        <w:t xml:space="preserve">galvenā </w:t>
      </w:r>
      <w:r w:rsidR="00C61F96">
        <w:t>nozīme?</w:t>
      </w:r>
      <w:r w:rsidRPr="00C72755">
        <w:t xml:space="preserve"> </w:t>
      </w:r>
      <w:r w:rsidR="00056E7C" w:rsidRPr="00056E7C">
        <w:rPr>
          <w:b/>
        </w:rPr>
        <w:t>(13)</w:t>
      </w:r>
    </w:p>
    <w:p w:rsidR="002F1380" w:rsidRDefault="002F1380" w:rsidP="002F1380">
      <w:pPr>
        <w:pBdr>
          <w:bottom w:val="single" w:sz="4" w:space="1" w:color="auto"/>
        </w:pBdr>
      </w:pPr>
    </w:p>
    <w:p w:rsidR="002F1380" w:rsidRDefault="002F1380" w:rsidP="002F1380"/>
    <w:p w:rsidR="002F1380" w:rsidRDefault="002F1380" w:rsidP="002F1380">
      <w:pPr>
        <w:pBdr>
          <w:bottom w:val="single" w:sz="4" w:space="1" w:color="auto"/>
        </w:pBdr>
      </w:pPr>
    </w:p>
    <w:p w:rsidR="002F1380" w:rsidRDefault="002F1380" w:rsidP="002F1380"/>
    <w:p w:rsidR="002F1380" w:rsidRDefault="002F1380" w:rsidP="002F1380">
      <w:pPr>
        <w:pBdr>
          <w:bottom w:val="single" w:sz="4" w:space="1" w:color="auto"/>
        </w:pBdr>
      </w:pPr>
    </w:p>
    <w:p w:rsidR="002F1380" w:rsidRDefault="002F1380" w:rsidP="002F1380"/>
    <w:bookmarkEnd w:id="10"/>
    <w:p w:rsidR="00BF7B2E" w:rsidRDefault="00BF7B2E" w:rsidP="004F0383">
      <w:pPr>
        <w:pStyle w:val="Sarakstarindkopa"/>
        <w:numPr>
          <w:ilvl w:val="0"/>
          <w:numId w:val="10"/>
        </w:numPr>
        <w:jc w:val="left"/>
      </w:pPr>
      <w:r>
        <w:t>Kāds ir Eiropas Centrālās bankas monetārās politikas galvenais mērķis?</w:t>
      </w:r>
      <w:r w:rsidR="00056E7C">
        <w:t xml:space="preserve"> </w:t>
      </w:r>
      <w:r w:rsidR="00056E7C" w:rsidRPr="00056E7C">
        <w:rPr>
          <w:b/>
        </w:rPr>
        <w:t>(20)</w:t>
      </w:r>
    </w:p>
    <w:p w:rsidR="002F1380" w:rsidRDefault="002F1380" w:rsidP="002F1380">
      <w:pPr>
        <w:jc w:val="left"/>
      </w:pPr>
    </w:p>
    <w:p w:rsidR="002F1380" w:rsidRDefault="002F1380" w:rsidP="002F1380">
      <w:pPr>
        <w:pBdr>
          <w:bottom w:val="single" w:sz="4" w:space="1" w:color="auto"/>
        </w:pBdr>
        <w:jc w:val="left"/>
      </w:pPr>
    </w:p>
    <w:p w:rsidR="002F1380" w:rsidRDefault="002F1380" w:rsidP="002F1380">
      <w:pPr>
        <w:jc w:val="left"/>
      </w:pPr>
    </w:p>
    <w:p w:rsidR="002F1380" w:rsidRDefault="002F1380" w:rsidP="002F1380">
      <w:pPr>
        <w:pBdr>
          <w:bottom w:val="single" w:sz="4" w:space="1" w:color="auto"/>
        </w:pBdr>
        <w:jc w:val="left"/>
      </w:pPr>
    </w:p>
    <w:p w:rsidR="002F1380" w:rsidRDefault="002F1380" w:rsidP="002F1380">
      <w:pPr>
        <w:pStyle w:val="Sarakstarindkopa"/>
        <w:jc w:val="left"/>
      </w:pPr>
    </w:p>
    <w:p w:rsidR="00BF7B2E" w:rsidRDefault="00BF7B2E" w:rsidP="004F0383">
      <w:pPr>
        <w:pStyle w:val="Sarakstarindkopa"/>
        <w:numPr>
          <w:ilvl w:val="0"/>
          <w:numId w:val="10"/>
        </w:numPr>
        <w:jc w:val="left"/>
      </w:pPr>
      <w:r>
        <w:t>Kas ir pievienotā vērtība, un kāpēc tā ir svarīga?</w:t>
      </w:r>
      <w:r w:rsidR="00056E7C">
        <w:t xml:space="preserve"> </w:t>
      </w:r>
      <w:r w:rsidR="00056E7C" w:rsidRPr="00056E7C">
        <w:rPr>
          <w:b/>
        </w:rPr>
        <w:t>(18)</w:t>
      </w:r>
    </w:p>
    <w:p w:rsidR="00662541" w:rsidRDefault="00662541" w:rsidP="00BF7B2E"/>
    <w:p w:rsidR="004C435A" w:rsidRDefault="004C435A" w:rsidP="004C435A">
      <w:pPr>
        <w:pBdr>
          <w:bottom w:val="single" w:sz="4" w:space="1" w:color="auto"/>
        </w:pBdr>
      </w:pPr>
    </w:p>
    <w:p w:rsidR="004C435A" w:rsidRDefault="004C435A" w:rsidP="004C435A"/>
    <w:p w:rsidR="004C435A" w:rsidRDefault="004C435A" w:rsidP="004C435A">
      <w:pPr>
        <w:pBdr>
          <w:bottom w:val="single" w:sz="4" w:space="1" w:color="auto"/>
        </w:pBdr>
      </w:pPr>
    </w:p>
    <w:p w:rsidR="004C435A" w:rsidRDefault="004C435A" w:rsidP="004C435A">
      <w:pPr>
        <w:pStyle w:val="Sarakstarindkopa"/>
      </w:pPr>
    </w:p>
    <w:p w:rsidR="00BF7B2E" w:rsidRDefault="0066672F" w:rsidP="004F0383">
      <w:pPr>
        <w:pStyle w:val="Sarakstarindkopa"/>
        <w:numPr>
          <w:ilvl w:val="0"/>
          <w:numId w:val="10"/>
        </w:numPr>
      </w:pPr>
      <w:r>
        <w:rPr>
          <w:noProof/>
          <w:lang w:eastAsia="lv-LV"/>
        </w:rPr>
        <w:pict>
          <v:shape id="_x0000_s1034" type="#_x0000_t32" style="position:absolute;left:0;text-align:left;margin-left:253.1pt;margin-top:72.95pt;width:69.75pt;height:12pt;flip:x y;z-index:251668480" o:connectortype="straight">
            <v:stroke endarrow="block"/>
          </v:shape>
        </w:pict>
      </w:r>
      <w:r>
        <w:rPr>
          <w:noProof/>
          <w:lang w:eastAsia="lv-LV"/>
        </w:rPr>
        <w:pict>
          <v:shape id="_x0000_s1032" type="#_x0000_t32" style="position:absolute;left:0;text-align:left;margin-left:61.1pt;margin-top:39.65pt;width:50.25pt;height:5pt;flip:y;z-index:251666432" o:connectortype="straight">
            <v:stroke endarrow="block"/>
          </v:shape>
        </w:pict>
      </w:r>
      <w:r>
        <w:rPr>
          <w:noProof/>
          <w:lang w:eastAsia="lv-LV"/>
        </w:rPr>
        <w:pict>
          <v:shape id="_x0000_s1033" type="#_x0000_t32" style="position:absolute;left:0;text-align:left;margin-left:68.85pt;margin-top:66.6pt;width:58.25pt;height:6.35pt;flip:y;z-index:251667456" o:connectortype="straight">
            <v:stroke endarrow="block"/>
          </v:shape>
        </w:pict>
      </w:r>
      <w:r w:rsidR="00BF7B2E" w:rsidRPr="00290450">
        <w:t xml:space="preserve">Atbilstoši norādītajām bultiņām pieraksti trīs būtiskākos </w:t>
      </w:r>
      <w:r w:rsidR="00BF7B2E">
        <w:t>eiro</w:t>
      </w:r>
      <w:r w:rsidR="00BF7B2E" w:rsidRPr="00290450">
        <w:t xml:space="preserve"> banknošu </w:t>
      </w:r>
      <w:proofErr w:type="spellStart"/>
      <w:r w:rsidR="00BF7B2E" w:rsidRPr="00290450">
        <w:t>pretviltošanas</w:t>
      </w:r>
      <w:proofErr w:type="spellEnd"/>
      <w:r w:rsidR="00BF7B2E" w:rsidRPr="00290450">
        <w:t xml:space="preserve"> elementus, ko ikviens var pārbaudīt bez speciālām ierīcēm!</w:t>
      </w:r>
      <w:r w:rsidR="00BF7B2E" w:rsidRPr="00290450">
        <w:tab/>
      </w:r>
      <w:r w:rsidR="00056E7C" w:rsidRPr="00056E7C">
        <w:rPr>
          <w:b/>
        </w:rPr>
        <w:t>(26)</w:t>
      </w:r>
      <w:r w:rsidR="00BF7B2E" w:rsidRPr="00290450">
        <w:tab/>
      </w:r>
      <w:r w:rsidR="00BF7B2E" w:rsidRPr="00290450">
        <w:tab/>
      </w:r>
      <w:r w:rsidR="00BF7B2E" w:rsidRPr="00290450">
        <w:tab/>
      </w:r>
      <w:r w:rsidR="00BF7B2E" w:rsidRPr="00290450">
        <w:tab/>
      </w:r>
      <w:r w:rsidR="00BF7B2E" w:rsidRPr="00290450">
        <w:tab/>
      </w:r>
      <w:r w:rsidR="00BF7B2E">
        <w:rPr>
          <w:b/>
          <w:noProof/>
          <w:szCs w:val="24"/>
          <w:u w:val="single"/>
          <w:lang w:eastAsia="lv-LV"/>
        </w:rPr>
        <w:drawing>
          <wp:inline distT="0" distB="0" distL="0" distR="0">
            <wp:extent cx="1981200" cy="1066800"/>
            <wp:effectExtent l="19050" t="0" r="0" b="0"/>
            <wp:docPr id="72" name="Attēls 5" descr="20EURO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EUROF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41" w:rsidRDefault="00662541" w:rsidP="00BF7B2E">
      <w:pPr>
        <w:spacing w:before="120"/>
        <w:rPr>
          <w:b/>
          <w:u w:val="single"/>
        </w:rPr>
      </w:pPr>
    </w:p>
    <w:p w:rsidR="00BF7B2E" w:rsidRPr="00B53439" w:rsidRDefault="00BF7B2E" w:rsidP="00BF7B2E">
      <w:pPr>
        <w:spacing w:before="120"/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:rsidR="00BF7B2E" w:rsidRDefault="00BF7B2E" w:rsidP="00BF7B2E">
      <w:pPr>
        <w:jc w:val="left"/>
        <w:rPr>
          <w:b/>
        </w:rPr>
      </w:pPr>
    </w:p>
    <w:p w:rsidR="00BF7B2E" w:rsidRPr="00166123" w:rsidRDefault="00EE546E" w:rsidP="004F0383">
      <w:pPr>
        <w:pStyle w:val="Sarakstarindkopa"/>
        <w:numPr>
          <w:ilvl w:val="0"/>
          <w:numId w:val="12"/>
        </w:numPr>
        <w:jc w:val="left"/>
      </w:pPr>
      <w:r w:rsidRPr="00166123">
        <w:t>Aprēķini inflāciju!</w:t>
      </w:r>
      <w:r w:rsidR="00056E7C">
        <w:t xml:space="preserve"> </w:t>
      </w:r>
      <w:r w:rsidR="00056E7C" w:rsidRPr="00056E7C">
        <w:rPr>
          <w:b/>
        </w:rPr>
        <w:t>(20)</w:t>
      </w:r>
    </w:p>
    <w:p w:rsidR="00EE546E" w:rsidRPr="00166123" w:rsidRDefault="00EE546E" w:rsidP="00166123">
      <w:pPr>
        <w:pStyle w:val="Sarakstarindkopa"/>
        <w:jc w:val="left"/>
        <w:rPr>
          <w:i/>
          <w:szCs w:val="24"/>
        </w:rPr>
      </w:pPr>
      <w:r w:rsidRPr="00166123">
        <w:rPr>
          <w:i/>
          <w:szCs w:val="24"/>
        </w:rPr>
        <w:t>1. gads: Patēriņa groza vērtība = 270 eiro</w:t>
      </w:r>
    </w:p>
    <w:p w:rsidR="00EE546E" w:rsidRPr="00166123" w:rsidRDefault="00EE546E" w:rsidP="00166123">
      <w:pPr>
        <w:pStyle w:val="Sarakstarindkopa"/>
        <w:jc w:val="left"/>
        <w:rPr>
          <w:i/>
          <w:szCs w:val="24"/>
        </w:rPr>
      </w:pPr>
      <w:r w:rsidRPr="00166123">
        <w:rPr>
          <w:rFonts w:eastAsia="Tahoma"/>
          <w:i/>
          <w:szCs w:val="24"/>
        </w:rPr>
        <w:t>2. gads: Patēriņa groza vērtība = 275 eiro</w:t>
      </w:r>
    </w:p>
    <w:p w:rsidR="00EE546E" w:rsidRPr="00166123" w:rsidRDefault="00EE546E" w:rsidP="00166123">
      <w:pPr>
        <w:pStyle w:val="Sarakstarindkopa"/>
        <w:jc w:val="left"/>
      </w:pPr>
    </w:p>
    <w:p w:rsidR="00BF7B2E" w:rsidRDefault="00BF7B2E" w:rsidP="00BF7B2E">
      <w:pPr>
        <w:jc w:val="left"/>
      </w:pPr>
    </w:p>
    <w:p w:rsidR="004C435A" w:rsidRDefault="00CB0676" w:rsidP="004F0383">
      <w:pPr>
        <w:pStyle w:val="Sarakstarindkopa"/>
        <w:numPr>
          <w:ilvl w:val="0"/>
          <w:numId w:val="12"/>
        </w:numPr>
        <w:spacing w:after="100" w:afterAutospacing="1"/>
        <w:jc w:val="left"/>
      </w:pPr>
      <w:bookmarkStart w:id="11" w:name="_Hlk497140353"/>
      <w:bookmarkStart w:id="12" w:name="_Hlk495935878"/>
      <w:bookmarkStart w:id="13" w:name="_Hlk496620297"/>
      <w:bookmarkStart w:id="14" w:name="_Hlk497140565"/>
      <w:r w:rsidRPr="004C435A">
        <w:rPr>
          <w:szCs w:val="24"/>
          <w:lang w:eastAsia="lv-LV"/>
        </w:rPr>
        <w:t xml:space="preserve">Maksājumu sistēmas. Kāpēc tās vajag un kā tās darbojas? </w:t>
      </w:r>
      <w:bookmarkStart w:id="15" w:name="_Hlk497140428"/>
      <w:bookmarkEnd w:id="11"/>
      <w:r w:rsidRPr="004C435A">
        <w:rPr>
          <w:szCs w:val="24"/>
          <w:lang w:eastAsia="lv-LV"/>
        </w:rPr>
        <w:t xml:space="preserve">Izspēlē spēli: </w:t>
      </w:r>
      <w:r w:rsidR="00BB09AD">
        <w:t>"</w:t>
      </w:r>
      <w:r w:rsidR="00257DBB" w:rsidRPr="00257DBB">
        <w:t>Toms, kurš studē un dzīvo Amsterdamā</w:t>
      </w:r>
      <w:r>
        <w:t xml:space="preserve">" </w:t>
      </w:r>
      <w:bookmarkEnd w:id="12"/>
      <w:bookmarkEnd w:id="13"/>
      <w:bookmarkEnd w:id="15"/>
      <w:r>
        <w:t>un atrod</w:t>
      </w:r>
      <w:r w:rsidR="00D92978">
        <w:t>i</w:t>
      </w:r>
      <w:r>
        <w:t>, kā Toms var steidzami palīdzēt draugam Rīgā?</w:t>
      </w:r>
      <w:bookmarkEnd w:id="14"/>
      <w:r w:rsidR="00056E7C">
        <w:t xml:space="preserve"> </w:t>
      </w:r>
      <w:r w:rsidR="00056E7C" w:rsidRPr="00056E7C">
        <w:rPr>
          <w:b/>
        </w:rPr>
        <w:t>(3)</w:t>
      </w:r>
    </w:p>
    <w:p w:rsidR="00BF7B2E" w:rsidRPr="004C435A" w:rsidRDefault="00BF7B2E" w:rsidP="004C435A">
      <w:pPr>
        <w:spacing w:after="100" w:afterAutospacing="1"/>
        <w:jc w:val="center"/>
      </w:pPr>
      <w:r>
        <w:rPr>
          <w:b/>
          <w:u w:val="single"/>
        </w:rPr>
        <w:br w:type="page"/>
      </w:r>
      <w:r>
        <w:rPr>
          <w:b/>
        </w:rPr>
        <w:lastRenderedPageBreak/>
        <w:t>3.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:rsidR="00BF7B2E" w:rsidRDefault="00BF7B2E" w:rsidP="00BF7B2E">
      <w:pPr>
        <w:jc w:val="center"/>
        <w:rPr>
          <w:b/>
        </w:rPr>
      </w:pPr>
    </w:p>
    <w:p w:rsidR="00BF7B2E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:rsidR="00BF7B2E" w:rsidRDefault="00BF7B2E" w:rsidP="00BF7B2E">
      <w:pPr>
        <w:rPr>
          <w:b/>
          <w:u w:val="single"/>
        </w:rPr>
      </w:pPr>
    </w:p>
    <w:p w:rsidR="00257DBB" w:rsidRDefault="00257DBB" w:rsidP="00BF7B2E">
      <w:pPr>
        <w:pStyle w:val="Sarakstarindkopa"/>
        <w:numPr>
          <w:ilvl w:val="0"/>
          <w:numId w:val="11"/>
        </w:numPr>
      </w:pPr>
      <w:r w:rsidRPr="004C435A">
        <w:rPr>
          <w:szCs w:val="24"/>
        </w:rPr>
        <w:t xml:space="preserve">No kura līdz kuram laikam Latvijas teritorija atradās Polijas un Lietuvas </w:t>
      </w:r>
      <w:r w:rsidR="00D158BA" w:rsidRPr="004C435A">
        <w:rPr>
          <w:szCs w:val="24"/>
        </w:rPr>
        <w:t xml:space="preserve">ūnijas </w:t>
      </w:r>
      <w:r w:rsidRPr="004C435A">
        <w:rPr>
          <w:szCs w:val="24"/>
        </w:rPr>
        <w:t>(</w:t>
      </w:r>
      <w:proofErr w:type="spellStart"/>
      <w:r w:rsidRPr="004C435A">
        <w:rPr>
          <w:szCs w:val="24"/>
        </w:rPr>
        <w:t>Rzecpospolita</w:t>
      </w:r>
      <w:proofErr w:type="spellEnd"/>
      <w:r w:rsidRPr="004C435A">
        <w:rPr>
          <w:szCs w:val="24"/>
        </w:rPr>
        <w:t xml:space="preserve"> </w:t>
      </w:r>
      <w:proofErr w:type="spellStart"/>
      <w:r w:rsidRPr="004C435A">
        <w:rPr>
          <w:szCs w:val="24"/>
        </w:rPr>
        <w:t>obojga</w:t>
      </w:r>
      <w:proofErr w:type="spellEnd"/>
      <w:r w:rsidRPr="004C435A">
        <w:rPr>
          <w:szCs w:val="24"/>
        </w:rPr>
        <w:t xml:space="preserve"> </w:t>
      </w:r>
      <w:proofErr w:type="spellStart"/>
      <w:r w:rsidRPr="004C435A">
        <w:rPr>
          <w:szCs w:val="24"/>
        </w:rPr>
        <w:t>narodów</w:t>
      </w:r>
      <w:proofErr w:type="spellEnd"/>
      <w:r w:rsidRPr="004C435A">
        <w:rPr>
          <w:szCs w:val="24"/>
        </w:rPr>
        <w:t xml:space="preserve">) pakļautībā? </w:t>
      </w:r>
      <w:r>
        <w:t xml:space="preserve">Kādi bija galvenie maksāšanas līdzekļi? </w:t>
      </w:r>
      <w:r w:rsidR="00056E7C" w:rsidRPr="00056E7C">
        <w:rPr>
          <w:b/>
        </w:rPr>
        <w:t>(11)</w:t>
      </w:r>
    </w:p>
    <w:p w:rsidR="004C435A" w:rsidRDefault="004C435A" w:rsidP="004C435A">
      <w:pPr>
        <w:pBdr>
          <w:bottom w:val="single" w:sz="4" w:space="1" w:color="auto"/>
        </w:pBdr>
      </w:pPr>
    </w:p>
    <w:p w:rsidR="004C435A" w:rsidRDefault="004C435A" w:rsidP="004C435A"/>
    <w:p w:rsidR="004C435A" w:rsidRDefault="004C435A" w:rsidP="004C435A">
      <w:pPr>
        <w:pBdr>
          <w:bottom w:val="single" w:sz="4" w:space="1" w:color="auto"/>
        </w:pBdr>
      </w:pPr>
    </w:p>
    <w:p w:rsidR="004C435A" w:rsidRDefault="004C435A" w:rsidP="004C435A"/>
    <w:p w:rsidR="00295780" w:rsidRDefault="00BF7B2E" w:rsidP="00056E7C">
      <w:pPr>
        <w:pStyle w:val="Sarakstarindkopa"/>
        <w:numPr>
          <w:ilvl w:val="0"/>
          <w:numId w:val="11"/>
        </w:numPr>
      </w:pPr>
      <w:r>
        <w:t xml:space="preserve">1993. gada 5. martā tika laista apgrozībā atjaunotās Latvijas Republikas nacionālās valūtas </w:t>
      </w:r>
      <w:r w:rsidR="00DD4F86">
        <w:t xml:space="preserve">pirmā </w:t>
      </w:r>
      <w:r>
        <w:t>naudaszīme. Kā sauc</w:t>
      </w:r>
      <w:r w:rsidR="00257DBB">
        <w:t>a</w:t>
      </w:r>
      <w:r>
        <w:t xml:space="preserve"> šo naudaszīmi, un kāda </w:t>
      </w:r>
      <w:r w:rsidR="00257DBB">
        <w:t>bija</w:t>
      </w:r>
      <w:r>
        <w:t xml:space="preserve"> tās nominālvērtība?</w:t>
      </w:r>
      <w:r w:rsidR="00056E7C">
        <w:t xml:space="preserve"> </w:t>
      </w:r>
      <w:r w:rsidR="00056E7C" w:rsidRPr="00056E7C">
        <w:rPr>
          <w:b/>
        </w:rPr>
        <w:t>(9)</w:t>
      </w:r>
    </w:p>
    <w:p w:rsidR="004C435A" w:rsidRDefault="004C435A" w:rsidP="004C435A">
      <w:pPr>
        <w:pBdr>
          <w:bottom w:val="single" w:sz="4" w:space="1" w:color="auto"/>
        </w:pBdr>
        <w:jc w:val="left"/>
      </w:pPr>
    </w:p>
    <w:p w:rsidR="004C435A" w:rsidRDefault="004C435A" w:rsidP="004C435A">
      <w:pPr>
        <w:pStyle w:val="Sarakstarindkopa"/>
        <w:jc w:val="left"/>
      </w:pPr>
    </w:p>
    <w:p w:rsidR="00BF7B2E" w:rsidRDefault="00BF7B2E" w:rsidP="004F0383">
      <w:pPr>
        <w:pStyle w:val="Sarakstarindkopa"/>
        <w:numPr>
          <w:ilvl w:val="0"/>
          <w:numId w:val="11"/>
        </w:numPr>
        <w:jc w:val="left"/>
      </w:pPr>
      <w:r>
        <w:t xml:space="preserve">Kas ir </w:t>
      </w:r>
      <w:bookmarkStart w:id="16" w:name="_Hlk496695211"/>
      <w:bookmarkStart w:id="17" w:name="OLE_LINK1"/>
      <w:r w:rsidR="006A7D37">
        <w:t xml:space="preserve">inflācija, kas ir </w:t>
      </w:r>
      <w:r>
        <w:t>deflācija</w:t>
      </w:r>
      <w:bookmarkEnd w:id="16"/>
      <w:bookmarkEnd w:id="17"/>
      <w:r>
        <w:t>?</w:t>
      </w:r>
      <w:r w:rsidR="00056E7C">
        <w:t xml:space="preserve"> </w:t>
      </w:r>
      <w:r w:rsidR="00056E7C" w:rsidRPr="00056E7C">
        <w:rPr>
          <w:b/>
        </w:rPr>
        <w:t>(20)</w:t>
      </w:r>
    </w:p>
    <w:p w:rsidR="004C435A" w:rsidRDefault="004C435A" w:rsidP="004C435A">
      <w:pPr>
        <w:jc w:val="left"/>
      </w:pPr>
    </w:p>
    <w:p w:rsidR="004C435A" w:rsidRDefault="004C435A" w:rsidP="004C435A">
      <w:pPr>
        <w:pBdr>
          <w:bottom w:val="single" w:sz="4" w:space="1" w:color="auto"/>
        </w:pBdr>
        <w:jc w:val="left"/>
      </w:pPr>
    </w:p>
    <w:p w:rsidR="004C435A" w:rsidRDefault="004C435A" w:rsidP="004C435A">
      <w:pPr>
        <w:jc w:val="left"/>
      </w:pPr>
    </w:p>
    <w:p w:rsidR="004C435A" w:rsidRDefault="004C435A" w:rsidP="004C435A">
      <w:pPr>
        <w:pBdr>
          <w:bottom w:val="single" w:sz="4" w:space="1" w:color="auto"/>
        </w:pBdr>
        <w:jc w:val="left"/>
      </w:pPr>
    </w:p>
    <w:p w:rsidR="004C435A" w:rsidRDefault="004C435A" w:rsidP="004C435A">
      <w:pPr>
        <w:pStyle w:val="Sarakstarindkopa"/>
        <w:jc w:val="left"/>
      </w:pPr>
    </w:p>
    <w:p w:rsidR="00BF7B2E" w:rsidRDefault="00BF7B2E" w:rsidP="004F0383">
      <w:pPr>
        <w:pStyle w:val="Sarakstarindkopa"/>
        <w:numPr>
          <w:ilvl w:val="0"/>
          <w:numId w:val="11"/>
        </w:numPr>
        <w:jc w:val="left"/>
      </w:pPr>
      <w:r>
        <w:t>Kuras valsts eiro monētas redzamas attēlā? Kas uz tām atveidots?</w:t>
      </w:r>
      <w:r w:rsidR="00056E7C">
        <w:t xml:space="preserve"> </w:t>
      </w:r>
      <w:r w:rsidR="00056E7C" w:rsidRPr="00056E7C">
        <w:rPr>
          <w:b/>
        </w:rPr>
        <w:t>(30)</w:t>
      </w:r>
    </w:p>
    <w:p w:rsidR="00BF7B2E" w:rsidRDefault="00BF7B2E" w:rsidP="00BF7B2E">
      <w:pPr>
        <w:jc w:val="left"/>
      </w:pPr>
      <w:r>
        <w:rPr>
          <w:noProof/>
          <w:lang w:eastAsia="lv-LV"/>
        </w:rPr>
        <w:drawing>
          <wp:inline distT="0" distB="0" distL="0" distR="0">
            <wp:extent cx="755650" cy="755650"/>
            <wp:effectExtent l="19050" t="0" r="6350" b="0"/>
            <wp:docPr id="74" name="Attēls 7" descr="2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717550" cy="723900"/>
            <wp:effectExtent l="19050" t="0" r="6350" b="0"/>
            <wp:docPr id="75" name="Attēls 8" descr="1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704850" cy="711200"/>
            <wp:effectExtent l="19050" t="0" r="0" b="0"/>
            <wp:docPr id="76" name="Attēls 9" descr="5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666750" cy="666750"/>
            <wp:effectExtent l="19050" t="0" r="0" b="0"/>
            <wp:docPr id="77" name="Attēls 10" descr="2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590550" cy="603250"/>
            <wp:effectExtent l="19050" t="0" r="0" b="0"/>
            <wp:docPr id="78" name="Attēls 11" descr="1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641350" cy="641350"/>
            <wp:effectExtent l="19050" t="0" r="6350" b="0"/>
            <wp:docPr id="79" name="Attēls 12" descr="5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552450" cy="565150"/>
            <wp:effectExtent l="19050" t="0" r="0" b="0"/>
            <wp:docPr id="80" name="Attēls 13" descr="2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495300" cy="495300"/>
            <wp:effectExtent l="19050" t="0" r="0" b="0"/>
            <wp:docPr id="81" name="Attēls 14" descr="1 centa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 centa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2E" w:rsidRDefault="00BF7B2E" w:rsidP="00BF7B2E">
      <w:pPr>
        <w:jc w:val="left"/>
      </w:pPr>
    </w:p>
    <w:p w:rsidR="004C435A" w:rsidRDefault="004C435A" w:rsidP="00BF7B2E">
      <w:pPr>
        <w:jc w:val="left"/>
      </w:pPr>
    </w:p>
    <w:p w:rsidR="00662541" w:rsidRDefault="00662541" w:rsidP="00BF7B2E"/>
    <w:p w:rsidR="00BF7B2E" w:rsidRDefault="00BF7B2E" w:rsidP="004F0383">
      <w:pPr>
        <w:pStyle w:val="Sarakstarindkopa"/>
        <w:numPr>
          <w:ilvl w:val="0"/>
          <w:numId w:val="11"/>
        </w:numPr>
      </w:pPr>
      <w:r w:rsidRPr="00290450">
        <w:t xml:space="preserve">Atbilstoši norādītajām bultiņām pieraksti trīs būtiskākos </w:t>
      </w:r>
      <w:r>
        <w:t>Eiropas sērijas 5 eiro banknotes</w:t>
      </w:r>
      <w:r w:rsidRPr="00290450">
        <w:t xml:space="preserve"> </w:t>
      </w:r>
      <w:proofErr w:type="spellStart"/>
      <w:r w:rsidRPr="00290450">
        <w:t>pretviltošanas</w:t>
      </w:r>
      <w:proofErr w:type="spellEnd"/>
      <w:r w:rsidRPr="00290450">
        <w:t xml:space="preserve"> elementus, ko ikviens var pārbaudīt bez speciālām ierīcēm!</w:t>
      </w:r>
      <w:r w:rsidR="00056E7C">
        <w:t xml:space="preserve"> </w:t>
      </w:r>
      <w:r w:rsidR="00056E7C" w:rsidRPr="00056E7C">
        <w:rPr>
          <w:b/>
        </w:rPr>
        <w:t>(26)</w:t>
      </w:r>
      <w:r w:rsidRPr="00290450">
        <w:tab/>
      </w:r>
    </w:p>
    <w:p w:rsidR="00BF7B2E" w:rsidRDefault="0066672F" w:rsidP="00BF7B2E">
      <w:pPr>
        <w:jc w:val="center"/>
      </w:pPr>
      <w:r>
        <w:rPr>
          <w:noProof/>
          <w:lang w:eastAsia="lv-LV"/>
        </w:rPr>
        <w:pict>
          <v:shape id="_x0000_s1031" type="#_x0000_t32" style="position:absolute;left:0;text-align:left;margin-left:99.35pt;margin-top:23.2pt;width:55.5pt;height:8.25pt;flip:y;z-index:251665408" o:connectortype="straight">
            <v:stroke endarrow="block"/>
          </v:shape>
        </w:pict>
      </w:r>
      <w:r>
        <w:rPr>
          <w:noProof/>
          <w:lang w:eastAsia="lv-LV"/>
        </w:rPr>
        <w:pict>
          <v:shape id="_x0000_s1030" type="#_x0000_t32" style="position:absolute;left:0;text-align:left;margin-left:285.35pt;margin-top:23.2pt;width:61.5pt;height:33pt;flip:x y;z-index:251664384" o:connectortype="straight">
            <v:stroke endarrow="block"/>
          </v:shape>
        </w:pict>
      </w:r>
      <w:r>
        <w:rPr>
          <w:noProof/>
          <w:lang w:eastAsia="lv-LV"/>
        </w:rPr>
        <w:pict>
          <v:shape id="_x0000_s1029" type="#_x0000_t32" style="position:absolute;left:0;text-align:left;margin-left:99.35pt;margin-top:63.7pt;width:73.5pt;height:12.75pt;flip:y;z-index:251663360" o:connectortype="straight">
            <v:stroke endarrow="block"/>
          </v:shape>
        </w:pict>
      </w:r>
      <w:r w:rsidR="00BF7B2E">
        <w:rPr>
          <w:noProof/>
          <w:color w:val="0000FF"/>
          <w:lang w:eastAsia="lv-LV"/>
        </w:rPr>
        <w:drawing>
          <wp:inline distT="0" distB="0" distL="0" distR="0">
            <wp:extent cx="1917700" cy="984250"/>
            <wp:effectExtent l="19050" t="0" r="6350" b="0"/>
            <wp:docPr id="82" name="Attēls 15" descr="File:EUR 5 obverse (2013 issue)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:EUR 5 obverse (2013 issue)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41" w:rsidRDefault="00662541" w:rsidP="00BF7B2E">
      <w:pPr>
        <w:rPr>
          <w:b/>
          <w:u w:val="single"/>
        </w:rPr>
      </w:pPr>
    </w:p>
    <w:p w:rsidR="00662541" w:rsidRDefault="00662541" w:rsidP="00BF7B2E">
      <w:pPr>
        <w:rPr>
          <w:b/>
          <w:u w:val="single"/>
        </w:rPr>
      </w:pPr>
    </w:p>
    <w:p w:rsidR="00BF7B2E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:rsidR="00B93926" w:rsidRPr="007A3EAC" w:rsidRDefault="00B93926" w:rsidP="00BF7B2E">
      <w:pPr>
        <w:rPr>
          <w:b/>
          <w:u w:val="single"/>
        </w:rPr>
      </w:pPr>
    </w:p>
    <w:p w:rsidR="00556A88" w:rsidRDefault="00E85719" w:rsidP="004F0383">
      <w:pPr>
        <w:pStyle w:val="Sarakstarindkopa"/>
        <w:numPr>
          <w:ilvl w:val="0"/>
          <w:numId w:val="13"/>
        </w:numPr>
      </w:pPr>
      <w:bookmarkStart w:id="18" w:name="_Hlk495931629"/>
      <w:r>
        <w:t xml:space="preserve">Paskaidro, </w:t>
      </w:r>
      <w:bookmarkStart w:id="19" w:name="_Hlk496695026"/>
      <w:r>
        <w:t>kā rodas pievienotā vērtība</w:t>
      </w:r>
      <w:bookmarkEnd w:id="18"/>
      <w:r>
        <w:t xml:space="preserve">! </w:t>
      </w:r>
      <w:bookmarkEnd w:id="19"/>
      <w:r w:rsidR="00545EB5">
        <w:t xml:space="preserve">Uzraksti savu piemēru, kā Tu vari nopelnīt naudu, radot jaunu pievienoto vērtību! </w:t>
      </w:r>
      <w:r w:rsidR="00707CDA">
        <w:t>Kā nosaka pievienotās vērtības nodokli</w:t>
      </w:r>
      <w:r w:rsidR="00556A88">
        <w:t xml:space="preserve">? </w:t>
      </w:r>
      <w:r w:rsidR="00056E7C" w:rsidRPr="00056E7C">
        <w:rPr>
          <w:b/>
        </w:rPr>
        <w:t>(18)</w:t>
      </w:r>
    </w:p>
    <w:p w:rsidR="00662541" w:rsidRDefault="00662541" w:rsidP="00556A88"/>
    <w:p w:rsidR="0039305B" w:rsidRDefault="0039305B" w:rsidP="00556A88"/>
    <w:p w:rsidR="004C435A" w:rsidRDefault="004C435A" w:rsidP="00556A88"/>
    <w:p w:rsidR="00662541" w:rsidRDefault="00BF7B2E" w:rsidP="004F0383">
      <w:pPr>
        <w:pStyle w:val="Sarakstarindkopa"/>
        <w:numPr>
          <w:ilvl w:val="0"/>
          <w:numId w:val="13"/>
        </w:numPr>
        <w:jc w:val="left"/>
      </w:pPr>
      <w:bookmarkStart w:id="20" w:name="_Hlk496695414"/>
      <w:r w:rsidRPr="006A7D37">
        <w:t>Uzraksti, k</w:t>
      </w:r>
      <w:r w:rsidR="006A7D37">
        <w:t>as ietekmē</w:t>
      </w:r>
      <w:r w:rsidRPr="006A7D37">
        <w:t xml:space="preserve"> </w:t>
      </w:r>
      <w:r w:rsidR="006A7D37">
        <w:t>valūtu vērtību!</w:t>
      </w:r>
      <w:bookmarkEnd w:id="20"/>
      <w:r w:rsidR="00056E7C">
        <w:t xml:space="preserve"> </w:t>
      </w:r>
      <w:r w:rsidR="00056E7C" w:rsidRPr="00056E7C">
        <w:rPr>
          <w:b/>
        </w:rPr>
        <w:t>(22)</w:t>
      </w:r>
    </w:p>
    <w:p w:rsidR="00BF7B2E" w:rsidRDefault="00BF7B2E" w:rsidP="004C435A">
      <w:pPr>
        <w:jc w:val="center"/>
        <w:rPr>
          <w:b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4. d</w:t>
      </w:r>
      <w:r w:rsidRPr="00786ED2">
        <w:rPr>
          <w:b/>
        </w:rPr>
        <w:t>arba lapa</w:t>
      </w:r>
      <w:r>
        <w:rPr>
          <w:b/>
        </w:rPr>
        <w:t xml:space="preserve"> vidusskolai</w:t>
      </w:r>
    </w:p>
    <w:p w:rsidR="00BF7B2E" w:rsidRDefault="00BF7B2E" w:rsidP="00BF7B2E">
      <w:pPr>
        <w:jc w:val="center"/>
        <w:rPr>
          <w:b/>
        </w:rPr>
      </w:pPr>
    </w:p>
    <w:p w:rsidR="00BF7B2E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:rsidR="00BF7B2E" w:rsidRDefault="00BF7B2E" w:rsidP="00BF7B2E">
      <w:pPr>
        <w:tabs>
          <w:tab w:val="left" w:pos="284"/>
        </w:tabs>
      </w:pPr>
    </w:p>
    <w:p w:rsidR="00BF7B2E" w:rsidRPr="006F3E0F" w:rsidRDefault="00BF7B2E" w:rsidP="004F0383">
      <w:pPr>
        <w:pStyle w:val="Sarakstarindkopa"/>
        <w:numPr>
          <w:ilvl w:val="0"/>
          <w:numId w:val="14"/>
        </w:numPr>
        <w:jc w:val="left"/>
      </w:pPr>
      <w:r w:rsidRPr="006F3E0F">
        <w:t>Kas ir šī monēta</w:t>
      </w:r>
      <w:r>
        <w:t>? Kā šis tēls tiek atspoguļots Latvijas naudā</w:t>
      </w:r>
      <w:r w:rsidRPr="00611EF4">
        <w:t xml:space="preserve"> </w:t>
      </w:r>
      <w:r>
        <w:t>mūsdienās?</w:t>
      </w:r>
      <w:r w:rsidR="00056E7C">
        <w:t xml:space="preserve"> </w:t>
      </w:r>
      <w:r w:rsidR="00056E7C" w:rsidRPr="00056E7C">
        <w:rPr>
          <w:b/>
        </w:rPr>
        <w:t>(8) (30)</w:t>
      </w:r>
    </w:p>
    <w:p w:rsidR="00BF7B2E" w:rsidRDefault="00BF7B2E" w:rsidP="00BF7B2E">
      <w:pPr>
        <w:ind w:left="2160" w:firstLine="720"/>
        <w:jc w:val="left"/>
        <w:rPr>
          <w:b/>
        </w:rPr>
      </w:pPr>
      <w:r>
        <w:rPr>
          <w:b/>
          <w:noProof/>
          <w:lang w:eastAsia="lv-LV"/>
        </w:rPr>
        <w:drawing>
          <wp:inline distT="0" distB="0" distL="0" distR="0">
            <wp:extent cx="863600" cy="857250"/>
            <wp:effectExtent l="19050" t="0" r="0" b="0"/>
            <wp:docPr id="83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05B" w:rsidRDefault="0039305B" w:rsidP="00BF7B2E">
      <w:pPr>
        <w:ind w:left="2160" w:firstLine="720"/>
        <w:jc w:val="left"/>
        <w:rPr>
          <w:b/>
        </w:rPr>
      </w:pPr>
    </w:p>
    <w:p w:rsidR="0039305B" w:rsidRDefault="0039305B" w:rsidP="0039305B">
      <w:pPr>
        <w:pBdr>
          <w:bottom w:val="single" w:sz="4" w:space="1" w:color="auto"/>
        </w:pBdr>
        <w:jc w:val="left"/>
        <w:rPr>
          <w:b/>
        </w:rPr>
      </w:pPr>
    </w:p>
    <w:p w:rsidR="0039305B" w:rsidRDefault="0039305B" w:rsidP="0039305B">
      <w:pPr>
        <w:jc w:val="left"/>
        <w:rPr>
          <w:b/>
        </w:rPr>
      </w:pPr>
    </w:p>
    <w:p w:rsidR="0039305B" w:rsidRDefault="0039305B" w:rsidP="0039305B">
      <w:pPr>
        <w:pBdr>
          <w:bottom w:val="single" w:sz="4" w:space="1" w:color="auto"/>
        </w:pBdr>
        <w:jc w:val="left"/>
        <w:rPr>
          <w:b/>
        </w:rPr>
      </w:pPr>
    </w:p>
    <w:p w:rsidR="0039305B" w:rsidRDefault="0039305B" w:rsidP="0039305B">
      <w:pPr>
        <w:pStyle w:val="Sarakstarindkopa"/>
      </w:pPr>
    </w:p>
    <w:p w:rsidR="00BF7B2E" w:rsidRDefault="00BF7B2E" w:rsidP="004F0383">
      <w:pPr>
        <w:pStyle w:val="Sarakstarindkopa"/>
        <w:numPr>
          <w:ilvl w:val="0"/>
          <w:numId w:val="14"/>
        </w:numPr>
      </w:pPr>
      <w:r>
        <w:t>Kād</w:t>
      </w:r>
      <w:r w:rsidR="00662541">
        <w:t>s</w:t>
      </w:r>
      <w:r>
        <w:t xml:space="preserve"> lēmum</w:t>
      </w:r>
      <w:r w:rsidR="00662541">
        <w:t xml:space="preserve">s attiecībā </w:t>
      </w:r>
      <w:r w:rsidR="00466B0D">
        <w:t xml:space="preserve">par Latvijas valsts tālāko nākotni tika </w:t>
      </w:r>
      <w:r w:rsidR="00662541">
        <w:t>pieņemts</w:t>
      </w:r>
      <w:r>
        <w:t xml:space="preserve"> </w:t>
      </w:r>
      <w:r w:rsidR="00662541">
        <w:t>2004</w:t>
      </w:r>
      <w:r>
        <w:t xml:space="preserve">. gada </w:t>
      </w:r>
      <w:r w:rsidR="00662541">
        <w:t>1</w:t>
      </w:r>
      <w:r>
        <w:t>. maijā?</w:t>
      </w:r>
      <w:r w:rsidR="00056E7C">
        <w:t xml:space="preserve"> </w:t>
      </w:r>
      <w:r w:rsidR="00056E7C" w:rsidRPr="00056E7C">
        <w:rPr>
          <w:b/>
        </w:rPr>
        <w:t>(13)</w:t>
      </w:r>
    </w:p>
    <w:p w:rsidR="0058339C" w:rsidRDefault="0058339C" w:rsidP="00BF7B2E"/>
    <w:p w:rsidR="0039305B" w:rsidRDefault="0039305B" w:rsidP="0039305B">
      <w:pPr>
        <w:pBdr>
          <w:bottom w:val="single" w:sz="4" w:space="1" w:color="auto"/>
        </w:pBdr>
      </w:pPr>
    </w:p>
    <w:p w:rsidR="0039305B" w:rsidRDefault="0039305B" w:rsidP="0039305B"/>
    <w:p w:rsidR="0039305B" w:rsidRDefault="0039305B" w:rsidP="0039305B">
      <w:pPr>
        <w:pBdr>
          <w:bottom w:val="single" w:sz="4" w:space="1" w:color="auto"/>
        </w:pBdr>
      </w:pPr>
    </w:p>
    <w:p w:rsidR="0039305B" w:rsidRDefault="0039305B" w:rsidP="0039305B"/>
    <w:p w:rsidR="00BF7B2E" w:rsidRDefault="00BF7B2E" w:rsidP="004F0383">
      <w:pPr>
        <w:pStyle w:val="Sarakstarindkopa"/>
        <w:numPr>
          <w:ilvl w:val="0"/>
          <w:numId w:val="14"/>
        </w:numPr>
      </w:pPr>
      <w:r>
        <w:t xml:space="preserve">Ko simbolizē uz eiro banknotēm attēlotie logi un vārti? </w:t>
      </w:r>
      <w:r w:rsidR="00056E7C" w:rsidRPr="00056E7C">
        <w:rPr>
          <w:b/>
        </w:rPr>
        <w:t>(28)</w:t>
      </w:r>
    </w:p>
    <w:p w:rsidR="0039305B" w:rsidRDefault="0039305B" w:rsidP="0039305B"/>
    <w:p w:rsidR="0039305B" w:rsidRDefault="0039305B" w:rsidP="0039305B">
      <w:pPr>
        <w:pBdr>
          <w:bottom w:val="single" w:sz="4" w:space="1" w:color="auto"/>
        </w:pBdr>
      </w:pPr>
    </w:p>
    <w:p w:rsidR="0039305B" w:rsidRDefault="0039305B" w:rsidP="0039305B"/>
    <w:p w:rsidR="0039305B" w:rsidRDefault="0039305B" w:rsidP="0039305B">
      <w:pPr>
        <w:pBdr>
          <w:bottom w:val="single" w:sz="4" w:space="1" w:color="auto"/>
        </w:pBdr>
      </w:pPr>
    </w:p>
    <w:p w:rsidR="0039305B" w:rsidRDefault="0039305B" w:rsidP="0039305B"/>
    <w:p w:rsidR="00BF7B2E" w:rsidRDefault="00BF7B2E" w:rsidP="004F0383">
      <w:pPr>
        <w:pStyle w:val="Sarakstarindkopa"/>
        <w:numPr>
          <w:ilvl w:val="0"/>
          <w:numId w:val="14"/>
        </w:numPr>
        <w:tabs>
          <w:tab w:val="left" w:pos="284"/>
        </w:tabs>
      </w:pPr>
      <w:r>
        <w:t>Kuras valsts eiro monētas redzamas šajā attēlā? Kas atveidots 1 un 2 eiro monētu reversā?</w:t>
      </w:r>
      <w:r w:rsidR="00056E7C">
        <w:t xml:space="preserve"> </w:t>
      </w:r>
      <w:r w:rsidR="00056E7C" w:rsidRPr="00056E7C">
        <w:rPr>
          <w:b/>
        </w:rPr>
        <w:t>(30)</w:t>
      </w:r>
    </w:p>
    <w:p w:rsidR="00BF7B2E" w:rsidRDefault="00BF7B2E" w:rsidP="00BF7B2E">
      <w:pPr>
        <w:jc w:val="left"/>
      </w:pPr>
    </w:p>
    <w:p w:rsidR="00BF7B2E" w:rsidRDefault="00BF7B2E" w:rsidP="00BF7B2E">
      <w:pPr>
        <w:jc w:val="left"/>
      </w:pPr>
      <w:r>
        <w:t xml:space="preserve"> </w:t>
      </w:r>
      <w:r>
        <w:rPr>
          <w:noProof/>
          <w:lang w:eastAsia="lv-LV"/>
        </w:rPr>
        <w:drawing>
          <wp:inline distT="0" distB="0" distL="0" distR="0">
            <wp:extent cx="787400" cy="806450"/>
            <wp:effectExtent l="19050" t="0" r="0" b="0"/>
            <wp:docPr id="84" name="Attēls 17" descr="2 eu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 eu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787400" cy="800100"/>
            <wp:effectExtent l="19050" t="0" r="0" b="0"/>
            <wp:docPr id="85" name="Attēls 18" descr="1 eu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eu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704850" cy="717550"/>
            <wp:effectExtent l="19050" t="0" r="0" b="0"/>
            <wp:docPr id="86" name="Attēls 19" descr="5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666750" cy="679450"/>
            <wp:effectExtent l="19050" t="0" r="0" b="0"/>
            <wp:docPr id="87" name="Attēls 20" descr="2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666750" cy="673100"/>
            <wp:effectExtent l="19050" t="0" r="0" b="0"/>
            <wp:docPr id="88" name="Attēls 21" descr="1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584200" cy="590550"/>
            <wp:effectExtent l="19050" t="0" r="6350" b="0"/>
            <wp:docPr id="89" name="Attēls 22" descr="5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565150" cy="571500"/>
            <wp:effectExtent l="19050" t="0" r="6350" b="0"/>
            <wp:docPr id="90" name="Attēls 23" descr="2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482600" cy="495300"/>
            <wp:effectExtent l="19050" t="0" r="0" b="0"/>
            <wp:docPr id="91" name="Attēls 24" descr="1 centa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 centa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2E" w:rsidRDefault="00BF7B2E" w:rsidP="00BF7B2E">
      <w:pPr>
        <w:jc w:val="left"/>
      </w:pPr>
    </w:p>
    <w:p w:rsidR="0039305B" w:rsidRDefault="0039305B" w:rsidP="00BF7B2E">
      <w:pPr>
        <w:jc w:val="left"/>
      </w:pPr>
    </w:p>
    <w:p w:rsidR="0039305B" w:rsidRDefault="0039305B" w:rsidP="00BF7B2E">
      <w:pPr>
        <w:jc w:val="left"/>
      </w:pPr>
    </w:p>
    <w:p w:rsidR="00466B0D" w:rsidRDefault="00BF7B2E" w:rsidP="004F0383">
      <w:pPr>
        <w:pStyle w:val="Sarakstarindkopa"/>
        <w:numPr>
          <w:ilvl w:val="0"/>
          <w:numId w:val="14"/>
        </w:numPr>
        <w:jc w:val="left"/>
      </w:pPr>
      <w:r>
        <w:t>Kas ir maksājumu sistēma, un kāda ir Latvijas Bankas loma maksājumu sistēmu jomā?</w:t>
      </w:r>
      <w:r w:rsidR="00466B0D">
        <w:t xml:space="preserve"> Kas ir </w:t>
      </w:r>
      <w:proofErr w:type="spellStart"/>
      <w:r w:rsidR="00466B0D">
        <w:t>zibmaksājumi</w:t>
      </w:r>
      <w:proofErr w:type="spellEnd"/>
      <w:r w:rsidR="00466B0D">
        <w:t>?</w:t>
      </w:r>
      <w:r w:rsidR="00056E7C">
        <w:t xml:space="preserve"> </w:t>
      </w:r>
      <w:r w:rsidR="00056E7C" w:rsidRPr="00056E7C">
        <w:rPr>
          <w:b/>
        </w:rPr>
        <w:t>(5)</w:t>
      </w:r>
    </w:p>
    <w:p w:rsidR="00BF7B2E" w:rsidRDefault="00BF7B2E" w:rsidP="00BF7B2E">
      <w:pPr>
        <w:jc w:val="left"/>
      </w:pPr>
      <w:r>
        <w:t xml:space="preserve"> </w:t>
      </w:r>
    </w:p>
    <w:p w:rsidR="0039305B" w:rsidRDefault="0039305B" w:rsidP="0039305B">
      <w:pPr>
        <w:pBdr>
          <w:bottom w:val="single" w:sz="4" w:space="1" w:color="auto"/>
        </w:pBdr>
        <w:jc w:val="left"/>
      </w:pPr>
    </w:p>
    <w:p w:rsidR="0039305B" w:rsidRDefault="0039305B" w:rsidP="00BF7B2E">
      <w:pPr>
        <w:jc w:val="left"/>
      </w:pPr>
    </w:p>
    <w:p w:rsidR="00BF7B2E" w:rsidRPr="00EF1115" w:rsidRDefault="00BF7B2E" w:rsidP="0039305B">
      <w:pPr>
        <w:pBdr>
          <w:bottom w:val="single" w:sz="4" w:space="1" w:color="auto"/>
        </w:pBdr>
        <w:jc w:val="left"/>
      </w:pPr>
    </w:p>
    <w:p w:rsidR="00BF7B2E" w:rsidRDefault="00BF7B2E" w:rsidP="00BF7B2E"/>
    <w:p w:rsidR="0039305B" w:rsidRDefault="0039305B" w:rsidP="00BF7B2E"/>
    <w:p w:rsidR="0039305B" w:rsidRDefault="0039305B" w:rsidP="00BF7B2E"/>
    <w:p w:rsidR="0039305B" w:rsidRDefault="0039305B" w:rsidP="00BF7B2E"/>
    <w:p w:rsidR="0039305B" w:rsidRDefault="0039305B" w:rsidP="00BF7B2E"/>
    <w:p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lastRenderedPageBreak/>
        <w:t>Izpildi uzdevumus!</w:t>
      </w:r>
    </w:p>
    <w:p w:rsidR="00BF7B2E" w:rsidRDefault="00BF7B2E" w:rsidP="00BF7B2E">
      <w:pPr>
        <w:jc w:val="left"/>
        <w:rPr>
          <w:b/>
        </w:rPr>
      </w:pPr>
    </w:p>
    <w:p w:rsidR="003E66B8" w:rsidRDefault="00413321" w:rsidP="004F0383">
      <w:pPr>
        <w:pStyle w:val="Sarakstarindkopa"/>
        <w:numPr>
          <w:ilvl w:val="0"/>
          <w:numId w:val="8"/>
        </w:numPr>
        <w:jc w:val="left"/>
      </w:pPr>
      <w:r w:rsidRPr="00413321">
        <w:t xml:space="preserve">Atrodi informāciju: kas ir valsts budžets! </w:t>
      </w:r>
      <w:r w:rsidR="00056E7C" w:rsidRPr="00056E7C">
        <w:rPr>
          <w:b/>
        </w:rPr>
        <w:t>(19)</w:t>
      </w:r>
    </w:p>
    <w:p w:rsidR="003E66B8" w:rsidRDefault="003E66B8" w:rsidP="003E66B8"/>
    <w:p w:rsidR="0039305B" w:rsidRDefault="0039305B" w:rsidP="0039305B">
      <w:pPr>
        <w:pBdr>
          <w:bottom w:val="single" w:sz="4" w:space="1" w:color="auto"/>
        </w:pBdr>
      </w:pPr>
    </w:p>
    <w:p w:rsidR="0039305B" w:rsidRDefault="0039305B" w:rsidP="0039305B"/>
    <w:p w:rsidR="0039305B" w:rsidRDefault="0039305B" w:rsidP="0039305B">
      <w:pPr>
        <w:pBdr>
          <w:bottom w:val="single" w:sz="4" w:space="1" w:color="auto"/>
        </w:pBdr>
      </w:pPr>
    </w:p>
    <w:p w:rsidR="0039305B" w:rsidRDefault="0039305B" w:rsidP="0039305B">
      <w:pPr>
        <w:pStyle w:val="Sarakstarindkopa"/>
      </w:pPr>
    </w:p>
    <w:p w:rsidR="00BF7B2E" w:rsidRDefault="00413321" w:rsidP="004F0383">
      <w:pPr>
        <w:pStyle w:val="Sarakstarindkopa"/>
        <w:numPr>
          <w:ilvl w:val="0"/>
          <w:numId w:val="8"/>
        </w:numPr>
      </w:pPr>
      <w:r w:rsidRPr="00413321">
        <w:t>Aizpildi tabulu!</w:t>
      </w:r>
      <w:r w:rsidR="00056E7C">
        <w:t xml:space="preserve"> </w:t>
      </w:r>
      <w:r w:rsidR="00056E7C" w:rsidRPr="00056E7C">
        <w:rPr>
          <w:b/>
        </w:rPr>
        <w:t>(19)</w:t>
      </w:r>
    </w:p>
    <w:p w:rsidR="00413321" w:rsidRDefault="00413321" w:rsidP="00413321">
      <w:pPr>
        <w:rPr>
          <w:szCs w:val="24"/>
        </w:rPr>
      </w:pP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763"/>
      </w:tblGrid>
      <w:tr w:rsidR="00413321" w:rsidTr="00413321">
        <w:trPr>
          <w:trHeight w:val="473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21" w:rsidRDefault="00413321">
            <w:pPr>
              <w:rPr>
                <w:szCs w:val="24"/>
                <w:lang w:val="en-US"/>
              </w:rPr>
            </w:pPr>
            <w:proofErr w:type="spellStart"/>
            <w:r w:rsidRPr="00FE556C">
              <w:rPr>
                <w:szCs w:val="24"/>
                <w:lang w:val="en-US"/>
              </w:rPr>
              <w:t>Valsts</w:t>
            </w:r>
            <w:proofErr w:type="spellEnd"/>
            <w:r w:rsidRPr="00FE556C">
              <w:rPr>
                <w:szCs w:val="24"/>
                <w:lang w:val="en-US"/>
              </w:rPr>
              <w:t xml:space="preserve"> </w:t>
            </w:r>
            <w:proofErr w:type="spellStart"/>
            <w:r w:rsidRPr="00FE556C">
              <w:rPr>
                <w:szCs w:val="24"/>
                <w:u w:val="single"/>
                <w:lang w:val="en-US"/>
              </w:rPr>
              <w:t>budžeta</w:t>
            </w:r>
            <w:proofErr w:type="spellEnd"/>
            <w:r w:rsidRPr="00FE556C">
              <w:rPr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FE556C">
              <w:rPr>
                <w:b/>
                <w:szCs w:val="24"/>
                <w:u w:val="single"/>
                <w:lang w:val="en-US"/>
              </w:rPr>
              <w:t>ieņēmumus</w:t>
            </w:r>
            <w:proofErr w:type="spellEnd"/>
            <w:r w:rsidRPr="00FE556C">
              <w:rPr>
                <w:szCs w:val="24"/>
                <w:lang w:val="en-US"/>
              </w:rPr>
              <w:t xml:space="preserve"> </w:t>
            </w:r>
            <w:proofErr w:type="spellStart"/>
            <w:r w:rsidRPr="00FE556C">
              <w:rPr>
                <w:szCs w:val="24"/>
                <w:lang w:val="en-US"/>
              </w:rPr>
              <w:t>veido</w:t>
            </w:r>
            <w:proofErr w:type="spellEnd"/>
            <w:r>
              <w:rPr>
                <w:szCs w:val="24"/>
                <w:lang w:val="en-US"/>
              </w:rPr>
              <w:t xml:space="preserve">: </w:t>
            </w:r>
          </w:p>
          <w:p w:rsidR="00413321" w:rsidRPr="00413321" w:rsidRDefault="00413321" w:rsidP="004F0383">
            <w:pPr>
              <w:numPr>
                <w:ilvl w:val="0"/>
                <w:numId w:val="6"/>
              </w:numPr>
              <w:spacing w:line="276" w:lineRule="auto"/>
              <w:jc w:val="left"/>
              <w:rPr>
                <w:szCs w:val="24"/>
                <w:lang w:val="de-DE"/>
              </w:rPr>
            </w:pPr>
            <w:r w:rsidRPr="00413321">
              <w:rPr>
                <w:szCs w:val="24"/>
                <w:lang w:val="de-DE"/>
              </w:rPr>
              <w:t xml:space="preserve">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21" w:rsidRPr="00FE556C" w:rsidRDefault="00413321">
            <w:pPr>
              <w:rPr>
                <w:szCs w:val="24"/>
                <w:lang w:val="de-DE"/>
              </w:rPr>
            </w:pPr>
            <w:proofErr w:type="spellStart"/>
            <w:r w:rsidRPr="00FE556C">
              <w:rPr>
                <w:szCs w:val="24"/>
                <w:lang w:val="de-DE"/>
              </w:rPr>
              <w:t>Valsts</w:t>
            </w:r>
            <w:proofErr w:type="spellEnd"/>
            <w:r w:rsidRPr="00FE556C">
              <w:rPr>
                <w:szCs w:val="24"/>
                <w:lang w:val="de-DE"/>
              </w:rPr>
              <w:t xml:space="preserve"> </w:t>
            </w:r>
            <w:proofErr w:type="spellStart"/>
            <w:r w:rsidRPr="00FE556C">
              <w:rPr>
                <w:szCs w:val="24"/>
                <w:u w:val="single"/>
                <w:lang w:val="de-DE"/>
              </w:rPr>
              <w:t>budžeta</w:t>
            </w:r>
            <w:proofErr w:type="spellEnd"/>
            <w:r w:rsidRPr="00FE556C">
              <w:rPr>
                <w:szCs w:val="24"/>
                <w:u w:val="single"/>
                <w:lang w:val="de-DE"/>
              </w:rPr>
              <w:t xml:space="preserve"> </w:t>
            </w:r>
            <w:proofErr w:type="spellStart"/>
            <w:r w:rsidRPr="00FE556C">
              <w:rPr>
                <w:b/>
                <w:szCs w:val="24"/>
                <w:u w:val="single"/>
                <w:lang w:val="de-DE"/>
              </w:rPr>
              <w:t>izdevumus</w:t>
            </w:r>
            <w:proofErr w:type="spellEnd"/>
            <w:r w:rsidRPr="00FE556C">
              <w:rPr>
                <w:szCs w:val="24"/>
                <w:lang w:val="de-DE"/>
              </w:rPr>
              <w:t xml:space="preserve"> </w:t>
            </w:r>
            <w:proofErr w:type="spellStart"/>
            <w:r w:rsidRPr="00FE556C">
              <w:rPr>
                <w:szCs w:val="24"/>
                <w:lang w:val="de-DE"/>
              </w:rPr>
              <w:t>veido</w:t>
            </w:r>
            <w:proofErr w:type="spellEnd"/>
            <w:r w:rsidRPr="00FE556C">
              <w:rPr>
                <w:szCs w:val="24"/>
                <w:lang w:val="de-DE"/>
              </w:rPr>
              <w:t>:</w:t>
            </w:r>
          </w:p>
          <w:p w:rsidR="00413321" w:rsidRPr="00FE556C" w:rsidRDefault="00413321" w:rsidP="004F0383">
            <w:pPr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  <w:lang w:val="de-DE"/>
              </w:rPr>
            </w:pPr>
          </w:p>
        </w:tc>
      </w:tr>
    </w:tbl>
    <w:p w:rsidR="00413321" w:rsidRDefault="00413321" w:rsidP="00BF7B2E"/>
    <w:p w:rsidR="00413321" w:rsidRDefault="00413321" w:rsidP="00BF7B2E"/>
    <w:p w:rsidR="00BF7B2E" w:rsidRPr="001F1BE2" w:rsidRDefault="00BF7B2E" w:rsidP="00BF7B2E">
      <w:pPr>
        <w:jc w:val="left"/>
      </w:pPr>
    </w:p>
    <w:p w:rsidR="00BF7B2E" w:rsidRDefault="00BF7B2E" w:rsidP="00BF7B2E">
      <w:pPr>
        <w:jc w:val="center"/>
        <w:rPr>
          <w:b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5.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:rsidR="00BF7B2E" w:rsidRDefault="00BF7B2E" w:rsidP="00BF7B2E">
      <w:pPr>
        <w:jc w:val="center"/>
        <w:rPr>
          <w:b/>
        </w:rPr>
      </w:pPr>
    </w:p>
    <w:p w:rsidR="00BF7B2E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:rsidR="00BF7B2E" w:rsidRPr="00B53439" w:rsidRDefault="00BF7B2E" w:rsidP="00BF7B2E">
      <w:pPr>
        <w:rPr>
          <w:b/>
          <w:u w:val="single"/>
        </w:rPr>
      </w:pPr>
    </w:p>
    <w:p w:rsidR="00BF7B2E" w:rsidRPr="0039305B" w:rsidRDefault="00BF7B2E" w:rsidP="004F0383">
      <w:pPr>
        <w:pStyle w:val="Sarakstarindkopa"/>
        <w:numPr>
          <w:ilvl w:val="0"/>
          <w:numId w:val="15"/>
        </w:numPr>
        <w:jc w:val="left"/>
        <w:rPr>
          <w:b/>
        </w:rPr>
      </w:pPr>
      <w:r w:rsidRPr="00884159">
        <w:t>Kad Latvijā tika lietota šī naudas zīme?</w:t>
      </w:r>
      <w:r w:rsidR="00056E7C">
        <w:t xml:space="preserve"> </w:t>
      </w:r>
      <w:r w:rsidR="00056E7C" w:rsidRPr="00056E7C">
        <w:rPr>
          <w:b/>
        </w:rPr>
        <w:t>(8)</w:t>
      </w:r>
    </w:p>
    <w:p w:rsidR="00BF7B2E" w:rsidRDefault="00BF7B2E" w:rsidP="00BF7B2E">
      <w:pPr>
        <w:ind w:left="1440" w:firstLine="720"/>
        <w:jc w:val="left"/>
      </w:pPr>
      <w:r>
        <w:rPr>
          <w:noProof/>
          <w:lang w:eastAsia="lv-LV"/>
        </w:rPr>
        <w:drawing>
          <wp:inline distT="0" distB="0" distL="0" distR="0">
            <wp:extent cx="1670050" cy="831850"/>
            <wp:effectExtent l="19050" t="19050" r="25400" b="25400"/>
            <wp:docPr id="92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831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F7B2E" w:rsidRDefault="00BF7B2E" w:rsidP="00BF7B2E">
      <w:pPr>
        <w:jc w:val="left"/>
      </w:pPr>
    </w:p>
    <w:p w:rsidR="00BF7B2E" w:rsidRDefault="00BF7B2E" w:rsidP="004F0383">
      <w:pPr>
        <w:pStyle w:val="Sarakstarindkopa"/>
        <w:numPr>
          <w:ilvl w:val="0"/>
          <w:numId w:val="15"/>
        </w:numPr>
        <w:jc w:val="left"/>
      </w:pPr>
      <w:bookmarkStart w:id="21" w:name="_Hlk496699074"/>
      <w:r>
        <w:t xml:space="preserve">Kas ir valūtas </w:t>
      </w:r>
      <w:r w:rsidR="00C720D3">
        <w:t>kurss</w:t>
      </w:r>
      <w:r>
        <w:t>?</w:t>
      </w:r>
      <w:r w:rsidR="00C720D3">
        <w:t xml:space="preserve"> Kas nosaka valūtas vērtības un tās maiņas kursu?</w:t>
      </w:r>
      <w:bookmarkEnd w:id="21"/>
      <w:r w:rsidR="00056E7C">
        <w:t xml:space="preserve"> </w:t>
      </w:r>
      <w:r w:rsidR="00056E7C" w:rsidRPr="00056E7C">
        <w:rPr>
          <w:b/>
        </w:rPr>
        <w:t>(22)</w:t>
      </w:r>
    </w:p>
    <w:p w:rsidR="0039305B" w:rsidRDefault="0039305B" w:rsidP="0039305B">
      <w:pPr>
        <w:jc w:val="left"/>
      </w:pPr>
    </w:p>
    <w:p w:rsidR="0039305B" w:rsidRDefault="0039305B" w:rsidP="0039305B">
      <w:pPr>
        <w:pBdr>
          <w:bottom w:val="single" w:sz="4" w:space="1" w:color="auto"/>
        </w:pBdr>
        <w:jc w:val="left"/>
      </w:pPr>
    </w:p>
    <w:p w:rsidR="0039305B" w:rsidRDefault="0039305B" w:rsidP="0039305B">
      <w:pPr>
        <w:jc w:val="left"/>
      </w:pPr>
    </w:p>
    <w:p w:rsidR="0039305B" w:rsidRDefault="0039305B" w:rsidP="0039305B">
      <w:pPr>
        <w:pBdr>
          <w:bottom w:val="single" w:sz="4" w:space="1" w:color="auto"/>
        </w:pBdr>
        <w:jc w:val="left"/>
      </w:pPr>
    </w:p>
    <w:p w:rsidR="0039305B" w:rsidRDefault="0039305B" w:rsidP="0039305B">
      <w:pPr>
        <w:jc w:val="left"/>
      </w:pPr>
    </w:p>
    <w:p w:rsidR="006D3E27" w:rsidRDefault="006D3E27" w:rsidP="004F0383">
      <w:pPr>
        <w:pStyle w:val="Sarakstarindkopa"/>
        <w:numPr>
          <w:ilvl w:val="0"/>
          <w:numId w:val="15"/>
        </w:numPr>
        <w:jc w:val="left"/>
      </w:pPr>
      <w:r w:rsidRPr="00067590">
        <w:t>Kāpēc ir svarīga cenu stabilitāte?</w:t>
      </w:r>
      <w:r w:rsidR="00056E7C">
        <w:t xml:space="preserve"> </w:t>
      </w:r>
      <w:r w:rsidR="00056E7C" w:rsidRPr="00056E7C">
        <w:rPr>
          <w:b/>
        </w:rPr>
        <w:t>(20)</w:t>
      </w:r>
    </w:p>
    <w:p w:rsidR="006D3E27" w:rsidRDefault="006D3E27" w:rsidP="00BF7B2E">
      <w:pPr>
        <w:jc w:val="left"/>
      </w:pPr>
    </w:p>
    <w:p w:rsidR="0039305B" w:rsidRDefault="0039305B" w:rsidP="0039305B">
      <w:pPr>
        <w:pBdr>
          <w:bottom w:val="single" w:sz="4" w:space="1" w:color="auto"/>
        </w:pBdr>
        <w:jc w:val="left"/>
      </w:pPr>
    </w:p>
    <w:p w:rsidR="0039305B" w:rsidRDefault="0039305B" w:rsidP="00BF7B2E">
      <w:pPr>
        <w:jc w:val="left"/>
      </w:pPr>
    </w:p>
    <w:p w:rsidR="0039305B" w:rsidRDefault="0039305B" w:rsidP="0039305B">
      <w:pPr>
        <w:pBdr>
          <w:bottom w:val="single" w:sz="4" w:space="1" w:color="auto"/>
        </w:pBdr>
        <w:jc w:val="left"/>
      </w:pPr>
    </w:p>
    <w:p w:rsidR="0039305B" w:rsidRDefault="0039305B" w:rsidP="00BF7B2E">
      <w:pPr>
        <w:jc w:val="left"/>
      </w:pPr>
    </w:p>
    <w:p w:rsidR="0039727C" w:rsidRDefault="0039727C" w:rsidP="0039727C">
      <w:pPr>
        <w:pBdr>
          <w:bottom w:val="single" w:sz="4" w:space="1" w:color="auto"/>
        </w:pBdr>
        <w:jc w:val="left"/>
      </w:pPr>
    </w:p>
    <w:p w:rsidR="0039727C" w:rsidRDefault="0039727C" w:rsidP="00BF7B2E">
      <w:pPr>
        <w:jc w:val="left"/>
      </w:pPr>
    </w:p>
    <w:p w:rsidR="00BF7B2E" w:rsidRDefault="00BF7B2E" w:rsidP="004F0383">
      <w:pPr>
        <w:pStyle w:val="Sarakstarindkopa"/>
        <w:numPr>
          <w:ilvl w:val="0"/>
          <w:numId w:val="15"/>
        </w:numPr>
        <w:jc w:val="left"/>
      </w:pPr>
      <w:r w:rsidRPr="00884159">
        <w:t>Nosauc Eiropas Savienības valstis, kurās nav ieviests eiro!</w:t>
      </w:r>
      <w:r w:rsidR="00056E7C">
        <w:t xml:space="preserve"> </w:t>
      </w:r>
      <w:r w:rsidR="00056E7C" w:rsidRPr="00056E7C">
        <w:rPr>
          <w:b/>
        </w:rPr>
        <w:t>(13)</w:t>
      </w:r>
    </w:p>
    <w:p w:rsidR="00BF7B2E" w:rsidRDefault="00BF7B2E" w:rsidP="00BF7B2E">
      <w:pPr>
        <w:jc w:val="left"/>
      </w:pPr>
    </w:p>
    <w:p w:rsidR="0039305B" w:rsidRDefault="0039305B" w:rsidP="0039305B">
      <w:pPr>
        <w:pBdr>
          <w:bottom w:val="single" w:sz="4" w:space="1" w:color="auto"/>
        </w:pBdr>
        <w:jc w:val="left"/>
      </w:pPr>
    </w:p>
    <w:p w:rsidR="0039305B" w:rsidRDefault="0039305B" w:rsidP="00BF7B2E">
      <w:pPr>
        <w:jc w:val="left"/>
      </w:pPr>
    </w:p>
    <w:p w:rsidR="0039305B" w:rsidRDefault="0039305B" w:rsidP="0039305B">
      <w:pPr>
        <w:pBdr>
          <w:bottom w:val="single" w:sz="4" w:space="1" w:color="auto"/>
        </w:pBdr>
        <w:jc w:val="left"/>
      </w:pPr>
    </w:p>
    <w:p w:rsidR="0039305B" w:rsidRDefault="0039305B" w:rsidP="00BF7B2E">
      <w:pPr>
        <w:jc w:val="left"/>
      </w:pPr>
    </w:p>
    <w:p w:rsidR="0039305B" w:rsidRDefault="0039305B" w:rsidP="0039305B">
      <w:pPr>
        <w:pBdr>
          <w:bottom w:val="single" w:sz="4" w:space="1" w:color="auto"/>
        </w:pBdr>
        <w:jc w:val="left"/>
      </w:pPr>
    </w:p>
    <w:p w:rsidR="0039305B" w:rsidRDefault="0039305B" w:rsidP="00BF7B2E">
      <w:pPr>
        <w:jc w:val="left"/>
      </w:pPr>
    </w:p>
    <w:p w:rsidR="00BF7B2E" w:rsidRDefault="00BF7B2E" w:rsidP="004F0383">
      <w:pPr>
        <w:pStyle w:val="Sarakstarindkopa"/>
        <w:numPr>
          <w:ilvl w:val="0"/>
          <w:numId w:val="15"/>
        </w:numPr>
        <w:jc w:val="left"/>
      </w:pPr>
      <w:r w:rsidRPr="006C22DD">
        <w:t xml:space="preserve">Kas </w:t>
      </w:r>
      <w:r>
        <w:t xml:space="preserve">maksājumu norēķinos </w:t>
      </w:r>
      <w:r w:rsidRPr="006C22DD">
        <w:t>ir elektroniskā klīringa sistēma (EKS)?</w:t>
      </w:r>
      <w:r w:rsidR="00056E7C">
        <w:t xml:space="preserve"> </w:t>
      </w:r>
      <w:r w:rsidR="00056E7C" w:rsidRPr="00056E7C">
        <w:rPr>
          <w:b/>
        </w:rPr>
        <w:t>(5)</w:t>
      </w:r>
    </w:p>
    <w:p w:rsidR="00BF7B2E" w:rsidRDefault="00BF7B2E" w:rsidP="00BF7B2E">
      <w:pPr>
        <w:jc w:val="left"/>
      </w:pPr>
    </w:p>
    <w:p w:rsidR="0039727C" w:rsidRDefault="0039727C" w:rsidP="0039727C">
      <w:pPr>
        <w:pBdr>
          <w:bottom w:val="single" w:sz="4" w:space="1" w:color="auto"/>
        </w:pBdr>
        <w:jc w:val="left"/>
      </w:pPr>
    </w:p>
    <w:p w:rsidR="0039727C" w:rsidRDefault="0039727C" w:rsidP="00BF7B2E">
      <w:pPr>
        <w:jc w:val="left"/>
      </w:pPr>
    </w:p>
    <w:p w:rsidR="0039727C" w:rsidRDefault="0039727C" w:rsidP="0039727C">
      <w:pPr>
        <w:pBdr>
          <w:bottom w:val="single" w:sz="4" w:space="1" w:color="auto"/>
        </w:pBdr>
        <w:jc w:val="left"/>
      </w:pPr>
    </w:p>
    <w:p w:rsidR="0039727C" w:rsidRDefault="0039727C" w:rsidP="00BF7B2E">
      <w:pPr>
        <w:jc w:val="left"/>
      </w:pPr>
    </w:p>
    <w:p w:rsidR="00BF7B2E" w:rsidRDefault="00BF7B2E" w:rsidP="00BF7B2E">
      <w:pPr>
        <w:jc w:val="center"/>
      </w:pPr>
    </w:p>
    <w:p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:rsidR="00BF7B2E" w:rsidRDefault="00BF7B2E" w:rsidP="00BF7B2E">
      <w:pPr>
        <w:jc w:val="left"/>
        <w:rPr>
          <w:b/>
        </w:rPr>
      </w:pPr>
    </w:p>
    <w:p w:rsidR="00BF7B2E" w:rsidRDefault="00BF7B2E" w:rsidP="004F0383">
      <w:pPr>
        <w:pStyle w:val="Sarakstarindkopa"/>
        <w:numPr>
          <w:ilvl w:val="0"/>
          <w:numId w:val="16"/>
        </w:numPr>
      </w:pPr>
      <w:r w:rsidRPr="00A22CE0">
        <w:t xml:space="preserve">Aprēķini inflāciju, ja </w:t>
      </w:r>
      <w:r>
        <w:t xml:space="preserve">pirmajā gadā patēriņa preču un pakalpojumu groza vērtība ir </w:t>
      </w:r>
      <w:r w:rsidRPr="00454B24">
        <w:t>200</w:t>
      </w:r>
      <w:r w:rsidR="00056E7C">
        <w:t xml:space="preserve"> </w:t>
      </w:r>
      <w:r w:rsidRPr="00454B24">
        <w:t>eiro,</w:t>
      </w:r>
      <w:r>
        <w:t xml:space="preserve"> bet otrajā gadā – 232 eiro!</w:t>
      </w:r>
    </w:p>
    <w:p w:rsidR="00BF7B2E" w:rsidRDefault="00454B24" w:rsidP="00BF7B2E">
      <w:r>
        <w:t xml:space="preserve">Kāds ir Eiropas Centrālās bankas noteiktais inflācijas lielums, lai uzturētu cenu stabilitāti? </w:t>
      </w:r>
      <w:r w:rsidR="00056E7C" w:rsidRPr="00056E7C">
        <w:rPr>
          <w:b/>
        </w:rPr>
        <w:t>(20)</w:t>
      </w:r>
    </w:p>
    <w:p w:rsidR="0039727C" w:rsidRDefault="0039727C" w:rsidP="0039727C">
      <w:pPr>
        <w:pBdr>
          <w:bottom w:val="single" w:sz="4" w:space="1" w:color="auto"/>
        </w:pBdr>
      </w:pPr>
    </w:p>
    <w:p w:rsidR="0039727C" w:rsidRDefault="0039727C" w:rsidP="00BF7B2E"/>
    <w:p w:rsidR="0039727C" w:rsidRDefault="0039727C" w:rsidP="0039727C">
      <w:pPr>
        <w:pBdr>
          <w:bottom w:val="single" w:sz="4" w:space="1" w:color="auto"/>
        </w:pBdr>
      </w:pPr>
    </w:p>
    <w:p w:rsidR="00CA6D58" w:rsidRDefault="00CA6D58" w:rsidP="004F0383">
      <w:pPr>
        <w:pStyle w:val="Sarakstarindkopa"/>
        <w:numPr>
          <w:ilvl w:val="0"/>
          <w:numId w:val="16"/>
        </w:numPr>
        <w:jc w:val="left"/>
      </w:pPr>
      <w:bookmarkStart w:id="22" w:name="_Hlk496700528"/>
      <w:r>
        <w:lastRenderedPageBreak/>
        <w:t xml:space="preserve">Atrodi informāciju: kā centrālā banka ietekmē cenu stabilitāti!  </w:t>
      </w:r>
    </w:p>
    <w:p w:rsidR="00BF7B2E" w:rsidRDefault="00E50BA6" w:rsidP="0039727C">
      <w:r>
        <w:t>Atrodi argumentus, kā tautsaimniecību ietekmē situācija, ja komercbankām nauda ir vieglāk pieejama, vai – ja ir grūtāk pieejama!</w:t>
      </w:r>
      <w:bookmarkStart w:id="23" w:name="_Hlk496700978"/>
      <w:bookmarkEnd w:id="22"/>
      <w:r w:rsidR="00056E7C">
        <w:t xml:space="preserve"> </w:t>
      </w:r>
      <w:r w:rsidR="00056E7C" w:rsidRPr="00056E7C">
        <w:rPr>
          <w:b/>
        </w:rPr>
        <w:t>(20)</w:t>
      </w:r>
    </w:p>
    <w:p w:rsidR="0039727C" w:rsidRDefault="0039727C" w:rsidP="0039727C"/>
    <w:p w:rsidR="0039727C" w:rsidRPr="0039727C" w:rsidRDefault="0039727C" w:rsidP="0039727C">
      <w:pPr>
        <w:pBdr>
          <w:bottom w:val="single" w:sz="4" w:space="1" w:color="auto"/>
        </w:pBdr>
      </w:pPr>
    </w:p>
    <w:bookmarkEnd w:id="23"/>
    <w:p w:rsidR="0039727C" w:rsidRDefault="0039727C" w:rsidP="00BF7B2E">
      <w:pPr>
        <w:jc w:val="center"/>
        <w:rPr>
          <w:b/>
          <w:u w:val="single"/>
        </w:rPr>
      </w:pPr>
    </w:p>
    <w:p w:rsidR="0039727C" w:rsidRDefault="0039727C" w:rsidP="0039727C">
      <w:pPr>
        <w:pBdr>
          <w:bottom w:val="single" w:sz="4" w:space="1" w:color="auto"/>
        </w:pBdr>
        <w:jc w:val="left"/>
        <w:rPr>
          <w:b/>
          <w:u w:val="single"/>
        </w:rPr>
      </w:pPr>
    </w:p>
    <w:p w:rsidR="0039727C" w:rsidRDefault="0039727C" w:rsidP="0039727C">
      <w:pPr>
        <w:jc w:val="left"/>
        <w:rPr>
          <w:b/>
          <w:u w:val="single"/>
        </w:rPr>
      </w:pPr>
    </w:p>
    <w:p w:rsidR="0039727C" w:rsidRDefault="0039727C" w:rsidP="0039727C">
      <w:pPr>
        <w:pBdr>
          <w:bottom w:val="single" w:sz="4" w:space="1" w:color="auto"/>
        </w:pBdr>
        <w:jc w:val="left"/>
        <w:rPr>
          <w:b/>
          <w:u w:val="single"/>
        </w:rPr>
      </w:pPr>
    </w:p>
    <w:p w:rsidR="0039727C" w:rsidRDefault="0039727C" w:rsidP="0039727C">
      <w:pPr>
        <w:jc w:val="left"/>
        <w:rPr>
          <w:b/>
          <w:u w:val="single"/>
        </w:rPr>
      </w:pPr>
    </w:p>
    <w:p w:rsidR="0039727C" w:rsidRDefault="0039727C" w:rsidP="0039727C">
      <w:pPr>
        <w:pBdr>
          <w:bottom w:val="single" w:sz="4" w:space="1" w:color="auto"/>
        </w:pBdr>
        <w:jc w:val="left"/>
        <w:rPr>
          <w:b/>
          <w:u w:val="single"/>
        </w:rPr>
      </w:pPr>
    </w:p>
    <w:p w:rsidR="0039727C" w:rsidRDefault="0039727C" w:rsidP="0039727C">
      <w:pPr>
        <w:jc w:val="left"/>
        <w:rPr>
          <w:b/>
          <w:u w:val="single"/>
        </w:rPr>
      </w:pPr>
    </w:p>
    <w:p w:rsidR="0039727C" w:rsidRDefault="0039727C" w:rsidP="0039727C">
      <w:pPr>
        <w:jc w:val="left"/>
        <w:rPr>
          <w:b/>
          <w:u w:val="single"/>
        </w:rPr>
      </w:pPr>
    </w:p>
    <w:p w:rsidR="00BF7B2E" w:rsidRDefault="00BF7B2E" w:rsidP="00BF7B2E">
      <w:pPr>
        <w:jc w:val="center"/>
        <w:rPr>
          <w:b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6.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:rsidR="00BF7B2E" w:rsidRDefault="00BF7B2E" w:rsidP="00BF7B2E">
      <w:pPr>
        <w:jc w:val="center"/>
        <w:rPr>
          <w:b/>
        </w:rPr>
      </w:pPr>
    </w:p>
    <w:p w:rsidR="00BF7B2E" w:rsidRPr="00B53439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:rsidR="00BF7B2E" w:rsidRDefault="00BF7B2E" w:rsidP="00BF7B2E">
      <w:pPr>
        <w:jc w:val="left"/>
      </w:pPr>
    </w:p>
    <w:p w:rsidR="00BF7B2E" w:rsidRPr="0014116B" w:rsidRDefault="00AE0932" w:rsidP="004F0383">
      <w:pPr>
        <w:pStyle w:val="Sarakstarindkopa"/>
        <w:numPr>
          <w:ilvl w:val="0"/>
          <w:numId w:val="17"/>
        </w:numPr>
        <w:jc w:val="left"/>
        <w:rPr>
          <w:b/>
        </w:rPr>
      </w:pPr>
      <w:r>
        <w:t xml:space="preserve">No kura līdz kuram laikam Latvijas teritorija bija Krievijas impērijas </w:t>
      </w:r>
      <w:bookmarkStart w:id="24" w:name="_Hlk494979747"/>
      <w:r>
        <w:t>(</w:t>
      </w:r>
      <w:proofErr w:type="spellStart"/>
      <w:r>
        <w:t>Росс</w:t>
      </w:r>
      <w:r w:rsidR="00C0468E">
        <w:t>и</w:t>
      </w:r>
      <w:r>
        <w:t>йская</w:t>
      </w:r>
      <w:proofErr w:type="spellEnd"/>
      <w:r>
        <w:t xml:space="preserve"> </w:t>
      </w:r>
      <w:proofErr w:type="spellStart"/>
      <w:r>
        <w:t>империя</w:t>
      </w:r>
      <w:proofErr w:type="spellEnd"/>
      <w:r>
        <w:t>)</w:t>
      </w:r>
      <w:bookmarkEnd w:id="24"/>
      <w:r>
        <w:t xml:space="preserve"> guberņa ar vācu muižniecības </w:t>
      </w:r>
      <w:proofErr w:type="spellStart"/>
      <w:r>
        <w:t>vietvaru</w:t>
      </w:r>
      <w:proofErr w:type="spellEnd"/>
      <w:r>
        <w:t>? Kādi tad bija galvenie maksāšanas līdzekļi?</w:t>
      </w:r>
      <w:r w:rsidR="00056E7C">
        <w:t xml:space="preserve"> </w:t>
      </w:r>
      <w:r w:rsidR="00056E7C" w:rsidRPr="00056E7C">
        <w:rPr>
          <w:b/>
        </w:rPr>
        <w:t>(11)</w:t>
      </w:r>
    </w:p>
    <w:p w:rsidR="0014116B" w:rsidRDefault="0014116B" w:rsidP="0014116B">
      <w:pPr>
        <w:jc w:val="left"/>
        <w:rPr>
          <w:b/>
        </w:rPr>
      </w:pPr>
    </w:p>
    <w:p w:rsidR="0014116B" w:rsidRPr="0014116B" w:rsidRDefault="0014116B" w:rsidP="0014116B">
      <w:pPr>
        <w:pBdr>
          <w:bottom w:val="single" w:sz="4" w:space="1" w:color="auto"/>
        </w:pBdr>
        <w:jc w:val="left"/>
        <w:rPr>
          <w:b/>
        </w:rPr>
      </w:pPr>
    </w:p>
    <w:p w:rsidR="0014116B" w:rsidRDefault="0014116B" w:rsidP="0014116B">
      <w:pPr>
        <w:pStyle w:val="Sarakstarindkopa"/>
        <w:jc w:val="left"/>
      </w:pPr>
    </w:p>
    <w:p w:rsidR="00BF7B2E" w:rsidRDefault="00BF7B2E" w:rsidP="004F0383">
      <w:pPr>
        <w:pStyle w:val="Sarakstarindkopa"/>
        <w:numPr>
          <w:ilvl w:val="0"/>
          <w:numId w:val="17"/>
        </w:numPr>
        <w:jc w:val="left"/>
      </w:pPr>
      <w:r>
        <w:t xml:space="preserve">Kāds </w:t>
      </w:r>
      <w:r w:rsidRPr="00BD5E7D">
        <w:t>ir Latvijas Bankas galvenais mērķis</w:t>
      </w:r>
      <w:r>
        <w:t>, darbojoties eiro zonā</w:t>
      </w:r>
      <w:r w:rsidRPr="00BD5E7D">
        <w:t>?</w:t>
      </w:r>
      <w:r w:rsidR="00056E7C">
        <w:t xml:space="preserve"> </w:t>
      </w:r>
      <w:r w:rsidR="00056E7C" w:rsidRPr="00056E7C">
        <w:rPr>
          <w:b/>
        </w:rPr>
        <w:t>(14)</w:t>
      </w:r>
    </w:p>
    <w:p w:rsidR="00104A28" w:rsidRDefault="00104A28" w:rsidP="00BF7B2E"/>
    <w:p w:rsidR="0014116B" w:rsidRDefault="0014116B" w:rsidP="0014116B">
      <w:pPr>
        <w:pBdr>
          <w:bottom w:val="single" w:sz="4" w:space="1" w:color="auto"/>
        </w:pBdr>
      </w:pPr>
    </w:p>
    <w:p w:rsidR="0014116B" w:rsidRDefault="0014116B" w:rsidP="00BF7B2E"/>
    <w:p w:rsidR="00FE556C" w:rsidRDefault="005B7FCC" w:rsidP="004F0383">
      <w:pPr>
        <w:pStyle w:val="Sarakstarindkopa"/>
        <w:numPr>
          <w:ilvl w:val="0"/>
          <w:numId w:val="17"/>
        </w:numPr>
        <w:jc w:val="left"/>
      </w:pPr>
      <w:bookmarkStart w:id="25" w:name="_Hlk496701261"/>
      <w:bookmarkStart w:id="26" w:name="OLE_LINK3"/>
      <w:r>
        <w:t xml:space="preserve">Kā nosaka pievienotās </w:t>
      </w:r>
      <w:r w:rsidRPr="00A41898">
        <w:t>vērtības nodokli, kāda ir tā pamatlikme Latvijā</w:t>
      </w:r>
      <w:r>
        <w:t>?</w:t>
      </w:r>
      <w:bookmarkEnd w:id="25"/>
      <w:bookmarkEnd w:id="26"/>
      <w:r w:rsidR="00056E7C">
        <w:t xml:space="preserve"> </w:t>
      </w:r>
      <w:r w:rsidR="00056E7C" w:rsidRPr="00056E7C">
        <w:rPr>
          <w:b/>
        </w:rPr>
        <w:t>(18)</w:t>
      </w:r>
    </w:p>
    <w:p w:rsidR="005E0EF0" w:rsidRDefault="005E0EF0" w:rsidP="00BF7B2E"/>
    <w:p w:rsidR="004E618E" w:rsidRDefault="004E618E" w:rsidP="004E618E">
      <w:pPr>
        <w:pBdr>
          <w:bottom w:val="single" w:sz="4" w:space="1" w:color="auto"/>
        </w:pBdr>
      </w:pPr>
    </w:p>
    <w:p w:rsidR="004E618E" w:rsidRDefault="004E618E" w:rsidP="00BF7B2E"/>
    <w:p w:rsidR="004E618E" w:rsidRDefault="004E618E" w:rsidP="004E618E">
      <w:pPr>
        <w:pBdr>
          <w:bottom w:val="single" w:sz="4" w:space="1" w:color="auto"/>
        </w:pBdr>
      </w:pPr>
    </w:p>
    <w:p w:rsidR="004E618E" w:rsidRDefault="004E618E" w:rsidP="00BF7B2E"/>
    <w:p w:rsidR="00BF7B2E" w:rsidRDefault="00707CDA" w:rsidP="004F0383">
      <w:pPr>
        <w:pStyle w:val="Sarakstarindkopa"/>
        <w:numPr>
          <w:ilvl w:val="0"/>
          <w:numId w:val="17"/>
        </w:numPr>
      </w:pPr>
      <w:r>
        <w:t xml:space="preserve">Kuras valsts monētas redzamas attēlā? </w:t>
      </w:r>
      <w:r w:rsidR="00BF7B2E" w:rsidRPr="00C87CE5">
        <w:t xml:space="preserve">Kurā gadā </w:t>
      </w:r>
      <w:bookmarkStart w:id="27" w:name="_Hlk496701509"/>
      <w:r w:rsidR="007872C1" w:rsidRPr="00C87CE5">
        <w:t xml:space="preserve">apgrozībā </w:t>
      </w:r>
      <w:r w:rsidR="007872C1">
        <w:t>tika</w:t>
      </w:r>
      <w:r w:rsidR="00BF7B2E" w:rsidRPr="00C87CE5">
        <w:t xml:space="preserve"> </w:t>
      </w:r>
      <w:r w:rsidR="00BF7B2E">
        <w:t>ievies</w:t>
      </w:r>
      <w:r w:rsidR="007872C1">
        <w:t>t</w:t>
      </w:r>
      <w:r w:rsidR="00BF7B2E">
        <w:t>a</w:t>
      </w:r>
      <w:r w:rsidR="007872C1">
        <w:t>s</w:t>
      </w:r>
      <w:r w:rsidR="00BF7B2E" w:rsidRPr="00C87CE5">
        <w:t xml:space="preserve"> </w:t>
      </w:r>
      <w:bookmarkEnd w:id="27"/>
      <w:r w:rsidR="00BF7B2E" w:rsidRPr="00C87CE5">
        <w:t>attēlā redzamās monētas? Kas uz šīm monētām</w:t>
      </w:r>
      <w:r w:rsidR="00AE0932">
        <w:t xml:space="preserve"> ir</w:t>
      </w:r>
      <w:r w:rsidR="00BF7B2E" w:rsidRPr="00C87CE5">
        <w:t xml:space="preserve"> atveidots?</w:t>
      </w:r>
      <w:r w:rsidR="00056E7C">
        <w:t xml:space="preserve"> </w:t>
      </w:r>
      <w:r w:rsidR="00056E7C" w:rsidRPr="00056E7C">
        <w:rPr>
          <w:b/>
        </w:rPr>
        <w:t>(30)</w:t>
      </w:r>
    </w:p>
    <w:p w:rsidR="00BF7B2E" w:rsidRDefault="00BF7B2E" w:rsidP="00BF7B2E">
      <w:r>
        <w:rPr>
          <w:noProof/>
          <w:lang w:eastAsia="lv-LV"/>
        </w:rPr>
        <w:drawing>
          <wp:inline distT="0" distB="0" distL="0" distR="0">
            <wp:extent cx="768350" cy="768350"/>
            <wp:effectExtent l="19050" t="0" r="0" b="0"/>
            <wp:docPr id="962" name="Attēls 14" descr="Untitled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4" descr="Untitled-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742950" cy="742950"/>
            <wp:effectExtent l="19050" t="0" r="0" b="0"/>
            <wp:docPr id="963" name="Attēls 7" descr="Untitled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 descr="Untitled-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615950" cy="615950"/>
            <wp:effectExtent l="19050" t="0" r="0" b="0"/>
            <wp:docPr id="964" name="Attēls 6" descr="0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 descr="0_5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552450" cy="552450"/>
            <wp:effectExtent l="19050" t="0" r="0" b="0"/>
            <wp:docPr id="965" name="Attēls 9" descr="0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9" descr="0_0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2E" w:rsidRDefault="00BF7B2E" w:rsidP="00BF7B2E">
      <w:pPr>
        <w:jc w:val="left"/>
      </w:pPr>
    </w:p>
    <w:p w:rsidR="004E618E" w:rsidRDefault="004E618E" w:rsidP="00BF7B2E">
      <w:pPr>
        <w:jc w:val="left"/>
      </w:pPr>
    </w:p>
    <w:p w:rsidR="004E618E" w:rsidRDefault="004E618E" w:rsidP="00BF7B2E">
      <w:pPr>
        <w:jc w:val="left"/>
      </w:pPr>
    </w:p>
    <w:p w:rsidR="00BF7B2E" w:rsidRDefault="00474E64" w:rsidP="004F0383">
      <w:pPr>
        <w:pStyle w:val="Sarakstarindkopa"/>
        <w:numPr>
          <w:ilvl w:val="0"/>
          <w:numId w:val="17"/>
        </w:numPr>
        <w:jc w:val="left"/>
      </w:pPr>
      <w:bookmarkStart w:id="28" w:name="_Hlk496704079"/>
      <w:bookmarkStart w:id="29" w:name="_Hlk496701635"/>
      <w:r>
        <w:t xml:space="preserve">Latvijas Banka </w:t>
      </w:r>
      <w:r w:rsidR="007872C1">
        <w:t>emitē (laiž apgrozībā)</w:t>
      </w:r>
      <w:r w:rsidR="00BD427C">
        <w:t xml:space="preserve"> tikai vienu valūtu – kādu? K</w:t>
      </w:r>
      <w:r w:rsidR="007872C1">
        <w:t>o tā</w:t>
      </w:r>
      <w:r w:rsidR="00BF7B2E">
        <w:t xml:space="preserve"> dara </w:t>
      </w:r>
      <w:bookmarkEnd w:id="28"/>
      <w:r w:rsidR="00BF7B2E">
        <w:t>ar nolietotajām un bojātajām naudaszīmēm?</w:t>
      </w:r>
      <w:bookmarkEnd w:id="29"/>
      <w:r w:rsidR="00056E7C">
        <w:t xml:space="preserve"> </w:t>
      </w:r>
      <w:r w:rsidR="00056E7C" w:rsidRPr="0005214E">
        <w:rPr>
          <w:b/>
        </w:rPr>
        <w:t>(</w:t>
      </w:r>
      <w:r w:rsidR="0005214E" w:rsidRPr="0005214E">
        <w:rPr>
          <w:b/>
        </w:rPr>
        <w:t>28</w:t>
      </w:r>
      <w:r w:rsidR="00056E7C" w:rsidRPr="0005214E">
        <w:rPr>
          <w:b/>
        </w:rPr>
        <w:t>)</w:t>
      </w:r>
    </w:p>
    <w:p w:rsidR="004E618E" w:rsidRDefault="004E618E" w:rsidP="004E618E">
      <w:pPr>
        <w:jc w:val="left"/>
      </w:pPr>
    </w:p>
    <w:p w:rsidR="004E618E" w:rsidRDefault="004E618E" w:rsidP="004E618E">
      <w:pPr>
        <w:pBdr>
          <w:bottom w:val="single" w:sz="4" w:space="1" w:color="auto"/>
        </w:pBdr>
        <w:jc w:val="left"/>
      </w:pPr>
    </w:p>
    <w:p w:rsidR="004E618E" w:rsidRDefault="004E618E" w:rsidP="004E618E">
      <w:pPr>
        <w:jc w:val="left"/>
      </w:pPr>
    </w:p>
    <w:p w:rsidR="00BF7B2E" w:rsidRDefault="00BF7B2E" w:rsidP="004E618E">
      <w:pPr>
        <w:pBdr>
          <w:bottom w:val="single" w:sz="4" w:space="1" w:color="auto"/>
        </w:pBdr>
      </w:pPr>
    </w:p>
    <w:p w:rsidR="004E618E" w:rsidRDefault="004E618E" w:rsidP="00BF7B2E">
      <w:pPr>
        <w:rPr>
          <w:b/>
          <w:u w:val="single"/>
        </w:rPr>
      </w:pPr>
    </w:p>
    <w:p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:rsidR="00BF7B2E" w:rsidRDefault="00BF7B2E" w:rsidP="00BF7B2E">
      <w:pPr>
        <w:jc w:val="left"/>
        <w:rPr>
          <w:b/>
        </w:rPr>
      </w:pPr>
    </w:p>
    <w:p w:rsidR="00BF7B2E" w:rsidRDefault="00BF7B2E" w:rsidP="004F0383">
      <w:pPr>
        <w:pStyle w:val="Sarakstarindkopa"/>
        <w:numPr>
          <w:ilvl w:val="0"/>
          <w:numId w:val="18"/>
        </w:numPr>
      </w:pPr>
      <w:r w:rsidRPr="00A22CE0">
        <w:t xml:space="preserve">Aprēķini inflāciju, ja </w:t>
      </w:r>
      <w:r>
        <w:t>pirmajā gadā patēriņa preču un pakalpojumu groza vērtība ir 139 eiro, bet otrajā gadā – 143 eiro!</w:t>
      </w:r>
      <w:r w:rsidR="0005214E">
        <w:t xml:space="preserve"> </w:t>
      </w:r>
      <w:r w:rsidR="0005214E" w:rsidRPr="0005214E">
        <w:rPr>
          <w:b/>
        </w:rPr>
        <w:t>(20)</w:t>
      </w:r>
    </w:p>
    <w:p w:rsidR="004E618E" w:rsidRDefault="004E618E" w:rsidP="00BF7B2E"/>
    <w:p w:rsidR="00EF7988" w:rsidRDefault="00EF7988" w:rsidP="00BF7B2E"/>
    <w:p w:rsidR="00EF7988" w:rsidRDefault="00EF7988" w:rsidP="00BF7B2E"/>
    <w:p w:rsidR="00EF7988" w:rsidRDefault="00EF7988" w:rsidP="00BF7B2E"/>
    <w:p w:rsidR="00BF7B2E" w:rsidRDefault="00BD427C" w:rsidP="004F0383">
      <w:pPr>
        <w:pStyle w:val="Sarakstarindkopa"/>
        <w:numPr>
          <w:ilvl w:val="0"/>
          <w:numId w:val="18"/>
        </w:numPr>
      </w:pPr>
      <w:bookmarkStart w:id="30" w:name="_Hlk496704617"/>
      <w:r>
        <w:t xml:space="preserve">Kas ir hiperinflācija? </w:t>
      </w:r>
      <w:bookmarkStart w:id="31" w:name="_Hlk496704765"/>
      <w:r>
        <w:t xml:space="preserve">Vai Latvijā ir bijusi hiperinflācija? </w:t>
      </w:r>
      <w:bookmarkEnd w:id="31"/>
      <w:r w:rsidR="0005214E" w:rsidRPr="0005214E">
        <w:rPr>
          <w:b/>
        </w:rPr>
        <w:t>(20)</w:t>
      </w:r>
    </w:p>
    <w:bookmarkEnd w:id="30"/>
    <w:p w:rsidR="004E618E" w:rsidRDefault="004E618E" w:rsidP="00BF7B2E">
      <w:pPr>
        <w:jc w:val="center"/>
        <w:rPr>
          <w:b/>
        </w:rPr>
      </w:pPr>
    </w:p>
    <w:p w:rsidR="004E618E" w:rsidRDefault="004E618E" w:rsidP="00EF7988">
      <w:pPr>
        <w:pBdr>
          <w:bottom w:val="single" w:sz="4" w:space="1" w:color="auto"/>
        </w:pBdr>
        <w:rPr>
          <w:b/>
        </w:rPr>
      </w:pPr>
    </w:p>
    <w:p w:rsidR="00EF7988" w:rsidRDefault="00EF7988" w:rsidP="00EF7988">
      <w:pPr>
        <w:rPr>
          <w:b/>
        </w:rPr>
      </w:pPr>
    </w:p>
    <w:p w:rsidR="00EF7988" w:rsidRDefault="00EF7988" w:rsidP="00EF7988">
      <w:pPr>
        <w:pBdr>
          <w:bottom w:val="single" w:sz="4" w:space="1" w:color="auto"/>
        </w:pBdr>
        <w:jc w:val="left"/>
        <w:rPr>
          <w:b/>
        </w:rPr>
      </w:pPr>
    </w:p>
    <w:p w:rsidR="00EF7988" w:rsidRDefault="00EF7988" w:rsidP="00BF7B2E">
      <w:pPr>
        <w:jc w:val="center"/>
        <w:rPr>
          <w:b/>
        </w:rPr>
      </w:pPr>
    </w:p>
    <w:p w:rsidR="00BF7B2E" w:rsidRDefault="00BF7B2E" w:rsidP="00BF7B2E">
      <w:pPr>
        <w:jc w:val="center"/>
        <w:rPr>
          <w:b/>
        </w:rPr>
      </w:pPr>
      <w:r>
        <w:rPr>
          <w:b/>
        </w:rPr>
        <w:lastRenderedPageBreak/>
        <w:t>7. d</w:t>
      </w:r>
      <w:r w:rsidRPr="00786ED2">
        <w:rPr>
          <w:b/>
        </w:rPr>
        <w:t>arba lapa</w:t>
      </w:r>
      <w:r>
        <w:rPr>
          <w:b/>
        </w:rPr>
        <w:t xml:space="preserve"> vidusskolai</w:t>
      </w:r>
    </w:p>
    <w:p w:rsidR="00BF7B2E" w:rsidRDefault="00BF7B2E" w:rsidP="00BF7B2E">
      <w:pPr>
        <w:jc w:val="center"/>
        <w:rPr>
          <w:b/>
        </w:rPr>
      </w:pPr>
    </w:p>
    <w:p w:rsidR="00BF7B2E" w:rsidRPr="00B53439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:rsidR="00BF7B2E" w:rsidRDefault="00BF7B2E" w:rsidP="00BF7B2E">
      <w:pPr>
        <w:jc w:val="left"/>
        <w:rPr>
          <w:b/>
        </w:rPr>
      </w:pPr>
    </w:p>
    <w:p w:rsidR="004D7E14" w:rsidRDefault="004D7E14" w:rsidP="004F0383">
      <w:pPr>
        <w:pStyle w:val="Sarakstarindkopa"/>
        <w:numPr>
          <w:ilvl w:val="0"/>
          <w:numId w:val="19"/>
        </w:numPr>
      </w:pPr>
      <w:r>
        <w:t>Kad tika atcelta dzimtbūšana Kurzemē, Vidzemē un Latgalē?</w:t>
      </w:r>
      <w:r w:rsidR="0005214E">
        <w:t xml:space="preserve"> </w:t>
      </w:r>
      <w:r w:rsidR="0005214E" w:rsidRPr="0005214E">
        <w:rPr>
          <w:b/>
        </w:rPr>
        <w:t>(11)</w:t>
      </w:r>
    </w:p>
    <w:p w:rsidR="00B31FDE" w:rsidRDefault="00B31FDE" w:rsidP="00B31FD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31FDE"/>
    <w:p w:rsidR="00BF7B2E" w:rsidRDefault="00BF7B2E" w:rsidP="004F0383">
      <w:pPr>
        <w:pStyle w:val="Sarakstarindkopa"/>
        <w:numPr>
          <w:ilvl w:val="0"/>
          <w:numId w:val="19"/>
        </w:numPr>
        <w:jc w:val="left"/>
      </w:pPr>
      <w:bookmarkStart w:id="32" w:name="_Hlk496693633"/>
      <w:r w:rsidRPr="00B1686E">
        <w:t xml:space="preserve">Kas ir </w:t>
      </w:r>
      <w:proofErr w:type="spellStart"/>
      <w:r w:rsidR="00C04787">
        <w:t>Eirosistēma</w:t>
      </w:r>
      <w:proofErr w:type="spellEnd"/>
      <w:r w:rsidR="00C04787">
        <w:t xml:space="preserve"> un kādi ir tās uzdevumi?</w:t>
      </w:r>
      <w:bookmarkEnd w:id="32"/>
      <w:r w:rsidR="0005214E">
        <w:t xml:space="preserve"> </w:t>
      </w:r>
      <w:r w:rsidR="0005214E" w:rsidRPr="0005214E">
        <w:rPr>
          <w:b/>
        </w:rPr>
        <w:t>(13)</w:t>
      </w:r>
    </w:p>
    <w:p w:rsidR="00B31FDE" w:rsidRDefault="00B31FDE" w:rsidP="00B31FDE">
      <w:pPr>
        <w:jc w:val="left"/>
      </w:pPr>
    </w:p>
    <w:p w:rsidR="00B31FDE" w:rsidRDefault="00B31FDE" w:rsidP="00B31FDE">
      <w:pPr>
        <w:pBdr>
          <w:bottom w:val="single" w:sz="4" w:space="1" w:color="auto"/>
        </w:pBdr>
        <w:jc w:val="left"/>
      </w:pPr>
    </w:p>
    <w:p w:rsidR="00B31FDE" w:rsidRDefault="00B31FDE" w:rsidP="00B31FDE">
      <w:pPr>
        <w:pStyle w:val="Sarakstarindkopa"/>
        <w:jc w:val="left"/>
      </w:pPr>
    </w:p>
    <w:p w:rsidR="00B31FDE" w:rsidRDefault="00B31FDE" w:rsidP="00B31FDE">
      <w:pPr>
        <w:pBdr>
          <w:bottom w:val="single" w:sz="4" w:space="1" w:color="auto"/>
        </w:pBdr>
        <w:jc w:val="left"/>
      </w:pPr>
    </w:p>
    <w:p w:rsidR="00B31FDE" w:rsidRDefault="00B31FDE" w:rsidP="00B31FDE">
      <w:pPr>
        <w:jc w:val="left"/>
      </w:pPr>
    </w:p>
    <w:p w:rsidR="00B31FDE" w:rsidRDefault="00B31FDE" w:rsidP="00B31FDE">
      <w:pPr>
        <w:pBdr>
          <w:bottom w:val="single" w:sz="4" w:space="1" w:color="auto"/>
        </w:pBdr>
        <w:jc w:val="left"/>
      </w:pPr>
    </w:p>
    <w:p w:rsidR="00B31FDE" w:rsidRDefault="00B31FDE" w:rsidP="00B31FDE">
      <w:pPr>
        <w:jc w:val="left"/>
      </w:pPr>
    </w:p>
    <w:p w:rsidR="00BF7B2E" w:rsidRDefault="004D7E14" w:rsidP="004F0383">
      <w:pPr>
        <w:pStyle w:val="Sarakstarindkopa"/>
        <w:numPr>
          <w:ilvl w:val="0"/>
          <w:numId w:val="19"/>
        </w:numPr>
        <w:jc w:val="left"/>
      </w:pPr>
      <w:bookmarkStart w:id="33" w:name="_Hlk497214392"/>
      <w:bookmarkStart w:id="34" w:name="_Hlk496706643"/>
      <w:r>
        <w:t>Kād</w:t>
      </w:r>
      <w:r w:rsidR="0077497F">
        <w:t xml:space="preserve">s </w:t>
      </w:r>
      <w:bookmarkStart w:id="35" w:name="_Hlk497214496"/>
      <w:r w:rsidR="0077497F">
        <w:t>valūtas kurs</w:t>
      </w:r>
      <w:r w:rsidR="00926484">
        <w:t>a</w:t>
      </w:r>
      <w:r w:rsidR="0077497F">
        <w:t xml:space="preserve"> režīms ir </w:t>
      </w:r>
      <w:bookmarkStart w:id="36" w:name="_Hlk497214505"/>
      <w:bookmarkEnd w:id="35"/>
      <w:r w:rsidR="0077497F">
        <w:t>Latvijā lietotajai valūtai</w:t>
      </w:r>
      <w:bookmarkEnd w:id="33"/>
      <w:bookmarkEnd w:id="36"/>
      <w:r>
        <w:t>?</w:t>
      </w:r>
      <w:bookmarkEnd w:id="34"/>
      <w:r w:rsidR="0005214E">
        <w:t xml:space="preserve"> </w:t>
      </w:r>
      <w:r w:rsidR="0005214E" w:rsidRPr="0005214E">
        <w:rPr>
          <w:b/>
        </w:rPr>
        <w:t>(22)</w:t>
      </w:r>
    </w:p>
    <w:p w:rsidR="00B31FDE" w:rsidRDefault="00B31FDE" w:rsidP="00B31FDE">
      <w:pPr>
        <w:jc w:val="left"/>
      </w:pPr>
    </w:p>
    <w:p w:rsidR="00B31FDE" w:rsidRDefault="00B31FDE" w:rsidP="00B31FDE">
      <w:pPr>
        <w:pBdr>
          <w:bottom w:val="single" w:sz="4" w:space="1" w:color="auto"/>
        </w:pBdr>
        <w:jc w:val="left"/>
      </w:pPr>
    </w:p>
    <w:p w:rsidR="00B31FDE" w:rsidRDefault="00B31FDE" w:rsidP="00B31FDE">
      <w:pPr>
        <w:jc w:val="left"/>
      </w:pPr>
    </w:p>
    <w:p w:rsidR="00B31FDE" w:rsidRDefault="00B31FDE" w:rsidP="00B31FDE">
      <w:pPr>
        <w:pBdr>
          <w:bottom w:val="single" w:sz="4" w:space="1" w:color="auto"/>
        </w:pBdr>
        <w:jc w:val="left"/>
      </w:pPr>
    </w:p>
    <w:p w:rsidR="00B31FDE" w:rsidRDefault="00B31FDE" w:rsidP="00B31FDE">
      <w:pPr>
        <w:jc w:val="left"/>
      </w:pPr>
    </w:p>
    <w:p w:rsidR="00B31FDE" w:rsidRDefault="00B31FDE" w:rsidP="00B31FDE">
      <w:pPr>
        <w:pBdr>
          <w:bottom w:val="single" w:sz="4" w:space="1" w:color="auto"/>
        </w:pBdr>
        <w:jc w:val="left"/>
      </w:pPr>
    </w:p>
    <w:p w:rsidR="00B31FDE" w:rsidRDefault="00B31FDE" w:rsidP="00B31FDE">
      <w:pPr>
        <w:pStyle w:val="Sarakstarindkopa"/>
        <w:jc w:val="left"/>
      </w:pPr>
    </w:p>
    <w:p w:rsidR="00BF7B2E" w:rsidRDefault="00BF7B2E" w:rsidP="004F0383">
      <w:pPr>
        <w:pStyle w:val="Sarakstarindkopa"/>
        <w:numPr>
          <w:ilvl w:val="0"/>
          <w:numId w:val="19"/>
        </w:numPr>
        <w:jc w:val="left"/>
      </w:pPr>
      <w:r>
        <w:t xml:space="preserve">Kas raksturīgs Dānijas un </w:t>
      </w:r>
      <w:r w:rsidR="0080763C">
        <w:t>Arg</w:t>
      </w:r>
      <w:r w:rsidR="00FE556C">
        <w:t>e</w:t>
      </w:r>
      <w:r w:rsidR="0080763C">
        <w:t>ntīnas</w:t>
      </w:r>
      <w:r w:rsidR="004D7E14">
        <w:t xml:space="preserve"> valūtas kursu sistēmai</w:t>
      </w:r>
      <w:r>
        <w:t>?</w:t>
      </w:r>
      <w:r w:rsidR="0005214E">
        <w:t xml:space="preserve"> </w:t>
      </w:r>
      <w:r w:rsidR="0005214E" w:rsidRPr="0005214E">
        <w:rPr>
          <w:b/>
        </w:rPr>
        <w:t>(22)</w:t>
      </w:r>
    </w:p>
    <w:p w:rsidR="00104A28" w:rsidRDefault="00104A28" w:rsidP="00BF7B2E">
      <w:pPr>
        <w:jc w:val="left"/>
      </w:pPr>
    </w:p>
    <w:p w:rsidR="00B31FDE" w:rsidRDefault="00B31FDE" w:rsidP="00B31FDE">
      <w:pPr>
        <w:pBdr>
          <w:bottom w:val="single" w:sz="4" w:space="1" w:color="auto"/>
        </w:pBdr>
        <w:jc w:val="left"/>
      </w:pPr>
    </w:p>
    <w:p w:rsidR="00B31FDE" w:rsidRDefault="00B31FDE" w:rsidP="00B31FDE">
      <w:pPr>
        <w:jc w:val="left"/>
      </w:pPr>
    </w:p>
    <w:p w:rsidR="00B31FDE" w:rsidRDefault="00B31FDE" w:rsidP="00B31FDE">
      <w:pPr>
        <w:pBdr>
          <w:bottom w:val="single" w:sz="4" w:space="1" w:color="auto"/>
        </w:pBdr>
        <w:jc w:val="left"/>
      </w:pPr>
    </w:p>
    <w:p w:rsidR="00B31FDE" w:rsidRDefault="00B31FDE" w:rsidP="00B31FDE">
      <w:pPr>
        <w:jc w:val="left"/>
      </w:pPr>
    </w:p>
    <w:p w:rsidR="00BF7B2E" w:rsidRDefault="00BF7B2E" w:rsidP="004F0383">
      <w:pPr>
        <w:pStyle w:val="Sarakstarindkopa"/>
        <w:numPr>
          <w:ilvl w:val="0"/>
          <w:numId w:val="19"/>
        </w:numPr>
        <w:jc w:val="left"/>
      </w:pPr>
      <w:r>
        <w:t>Kuras valsts monētas redzamas attēlos? Kas uz tām atveidots?</w:t>
      </w:r>
      <w:r w:rsidR="0005214E">
        <w:t xml:space="preserve"> </w:t>
      </w:r>
      <w:r w:rsidR="0005214E" w:rsidRPr="0005214E">
        <w:rPr>
          <w:b/>
        </w:rPr>
        <w:t>(30)</w:t>
      </w:r>
    </w:p>
    <w:p w:rsidR="00BF7B2E" w:rsidRDefault="00BF7B2E" w:rsidP="00BF7B2E">
      <w:pPr>
        <w:jc w:val="left"/>
      </w:pPr>
    </w:p>
    <w:p w:rsidR="00BF7B2E" w:rsidRDefault="00BF7B2E" w:rsidP="00BF7B2E">
      <w:pPr>
        <w:jc w:val="left"/>
      </w:pPr>
      <w:r>
        <w:rPr>
          <w:noProof/>
          <w:lang w:eastAsia="lv-LV"/>
        </w:rPr>
        <w:drawing>
          <wp:inline distT="0" distB="0" distL="0" distR="0">
            <wp:extent cx="755650" cy="762000"/>
            <wp:effectExtent l="19050" t="0" r="6350" b="0"/>
            <wp:docPr id="967" name="Attēls 36" descr="2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717550" cy="717550"/>
            <wp:effectExtent l="19050" t="0" r="6350" b="0"/>
            <wp:docPr id="968" name="Attēls 37" descr="1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704850" cy="717550"/>
            <wp:effectExtent l="19050" t="0" r="0" b="0"/>
            <wp:docPr id="969" name="Attēls 38" descr="5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666750" cy="666750"/>
            <wp:effectExtent l="19050" t="0" r="0" b="0"/>
            <wp:docPr id="970" name="Attēls 39" descr="2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590550" cy="590550"/>
            <wp:effectExtent l="19050" t="0" r="0" b="0"/>
            <wp:docPr id="971" name="Attēls 40" descr="1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641350" cy="628650"/>
            <wp:effectExtent l="19050" t="0" r="6350" b="0"/>
            <wp:docPr id="972" name="Attēls 41" descr="5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5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552450" cy="552450"/>
            <wp:effectExtent l="19050" t="0" r="0" b="0"/>
            <wp:docPr id="973" name="Attēls 42" descr="2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495300" cy="495300"/>
            <wp:effectExtent l="19050" t="0" r="0" b="0"/>
            <wp:docPr id="974" name="Attēls 43" descr="1 centa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 centa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2E" w:rsidRDefault="00BF7B2E" w:rsidP="00BF7B2E">
      <w:pPr>
        <w:jc w:val="left"/>
      </w:pPr>
    </w:p>
    <w:p w:rsidR="00BF7B2E" w:rsidRDefault="00BF7B2E" w:rsidP="00BF7B2E">
      <w:pPr>
        <w:jc w:val="left"/>
      </w:pPr>
    </w:p>
    <w:p w:rsidR="00B31FDE" w:rsidRDefault="00B31FDE" w:rsidP="00BF7B2E">
      <w:pPr>
        <w:jc w:val="left"/>
      </w:pPr>
    </w:p>
    <w:p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:rsidR="00BF7B2E" w:rsidRDefault="00BF7B2E" w:rsidP="00BF7B2E">
      <w:pPr>
        <w:jc w:val="left"/>
        <w:rPr>
          <w:b/>
        </w:rPr>
      </w:pPr>
    </w:p>
    <w:p w:rsidR="0079563F" w:rsidRDefault="00BF7B2E" w:rsidP="004F0383">
      <w:pPr>
        <w:pStyle w:val="Sarakstarindkopa"/>
        <w:numPr>
          <w:ilvl w:val="0"/>
          <w:numId w:val="20"/>
        </w:numPr>
      </w:pPr>
      <w:r>
        <w:t xml:space="preserve">Lai varētu sekot līdzi cenu pārmaiņām, izveidots vidējais patēriņa grozs. Uzraksti, </w:t>
      </w:r>
      <w:r w:rsidRPr="00823047">
        <w:t>kurām preču un pakalpojumu grupām ir lielākais īpatsvars patēriņa grozā</w:t>
      </w:r>
      <w:r>
        <w:t>!</w:t>
      </w:r>
      <w:r w:rsidR="0079563F">
        <w:t xml:space="preserve"> Kurās preču grupās visvairāk pieaugušas cenas kopš 20</w:t>
      </w:r>
      <w:r w:rsidR="009255F3">
        <w:t>06</w:t>
      </w:r>
      <w:r w:rsidR="0079563F">
        <w:t>. gada?</w:t>
      </w:r>
      <w:r w:rsidR="0005214E">
        <w:t xml:space="preserve"> </w:t>
      </w:r>
      <w:r w:rsidR="0005214E" w:rsidRPr="0005214E">
        <w:rPr>
          <w:b/>
        </w:rPr>
        <w:t>(19)</w:t>
      </w:r>
    </w:p>
    <w:p w:rsidR="00BF7B2E" w:rsidRDefault="00BF7B2E" w:rsidP="00BF7B2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F7B2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F7B2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31FDE">
      <w:bookmarkStart w:id="37" w:name="_Hlk496789535"/>
    </w:p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31FD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31FDE"/>
    <w:p w:rsidR="00BF7B2E" w:rsidRDefault="00BF7B2E" w:rsidP="004F0383">
      <w:pPr>
        <w:pStyle w:val="Sarakstarindkopa"/>
        <w:numPr>
          <w:ilvl w:val="0"/>
          <w:numId w:val="20"/>
        </w:numPr>
      </w:pPr>
      <w:r>
        <w:t xml:space="preserve">Pieņemsim, ka Tavi ienākumi mēnesī ir 100 eiro. </w:t>
      </w:r>
      <w:bookmarkEnd w:id="37"/>
      <w:r>
        <w:t>Aprēķini, kā atbilstoši šim patēriņu grozam sadalītos Tavi izdevumi – kurām precēm un pakalpojumiem Tu tērētu visvairāk naudas (aprēķini – cik) un kurām – vismazāk (cik)?</w:t>
      </w:r>
      <w:r w:rsidR="0005214E">
        <w:t xml:space="preserve"> </w:t>
      </w:r>
      <w:r w:rsidR="0005214E" w:rsidRPr="0005214E">
        <w:rPr>
          <w:b/>
        </w:rPr>
        <w:t>(19)</w:t>
      </w:r>
    </w:p>
    <w:p w:rsidR="008E5C76" w:rsidRDefault="008E5C76" w:rsidP="008E5C76">
      <w:pPr>
        <w:jc w:val="left"/>
        <w:rPr>
          <w:b/>
          <w:u w:val="single"/>
        </w:rPr>
      </w:pPr>
    </w:p>
    <w:p w:rsidR="00B31FDE" w:rsidRDefault="00B31FDE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:rsidR="00B31FDE" w:rsidRDefault="00B31FDE" w:rsidP="008E5C76">
      <w:pPr>
        <w:jc w:val="left"/>
        <w:rPr>
          <w:b/>
          <w:u w:val="single"/>
        </w:rPr>
      </w:pPr>
    </w:p>
    <w:p w:rsidR="00B31FDE" w:rsidRDefault="00B31FDE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:rsidR="00B31FDE" w:rsidRDefault="00B31FDE" w:rsidP="008E5C76">
      <w:pPr>
        <w:jc w:val="left"/>
        <w:rPr>
          <w:b/>
          <w:u w:val="single"/>
        </w:rPr>
      </w:pPr>
    </w:p>
    <w:p w:rsidR="00B31FDE" w:rsidRDefault="00B31FDE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:rsidR="00B31FDE" w:rsidRDefault="00B31FDE" w:rsidP="008E5C76">
      <w:pPr>
        <w:jc w:val="left"/>
        <w:rPr>
          <w:b/>
          <w:u w:val="single"/>
        </w:rPr>
      </w:pPr>
    </w:p>
    <w:p w:rsidR="00B31FDE" w:rsidRDefault="00B31FDE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:rsidR="008E5C76" w:rsidRDefault="008E5C76" w:rsidP="008E5C76">
      <w:pPr>
        <w:jc w:val="left"/>
        <w:rPr>
          <w:b/>
          <w:u w:val="single"/>
        </w:rPr>
      </w:pPr>
    </w:p>
    <w:p w:rsidR="008E5C76" w:rsidRDefault="008E5C76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:rsidR="008E5C76" w:rsidRDefault="00BF7B2E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BF7B2E" w:rsidRDefault="00BF7B2E" w:rsidP="008E5C76">
      <w:pPr>
        <w:jc w:val="center"/>
        <w:rPr>
          <w:b/>
        </w:rPr>
      </w:pPr>
      <w:r>
        <w:rPr>
          <w:b/>
        </w:rPr>
        <w:lastRenderedPageBreak/>
        <w:t>8.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:rsidR="00BF7B2E" w:rsidRDefault="00BF7B2E" w:rsidP="00BF7B2E">
      <w:pPr>
        <w:jc w:val="center"/>
        <w:rPr>
          <w:b/>
        </w:rPr>
      </w:pPr>
    </w:p>
    <w:p w:rsidR="00BF7B2E" w:rsidRPr="00B53439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:rsidR="00BF7B2E" w:rsidRDefault="00BF7B2E" w:rsidP="00BF7B2E">
      <w:pPr>
        <w:jc w:val="left"/>
        <w:rPr>
          <w:b/>
        </w:rPr>
      </w:pPr>
    </w:p>
    <w:p w:rsidR="004A4484" w:rsidRDefault="004A4484" w:rsidP="004F0383">
      <w:pPr>
        <w:pStyle w:val="Sarakstarindkopa"/>
        <w:numPr>
          <w:ilvl w:val="0"/>
          <w:numId w:val="21"/>
        </w:numPr>
        <w:jc w:val="left"/>
      </w:pPr>
      <w:r>
        <w:t>Kāds ir īstais vārds sievietei, kas kalpoja kā mūza un modele grafiķim Rihardam Zariņam, lai izveidotu 5 latu sudraba monētu uz kuras ir latviešu tautumeitas attēls?</w:t>
      </w:r>
      <w:r w:rsidR="0005214E">
        <w:t xml:space="preserve"> </w:t>
      </w:r>
      <w:r w:rsidR="0005214E" w:rsidRPr="0005214E">
        <w:rPr>
          <w:b/>
        </w:rPr>
        <w:t>(8)</w:t>
      </w:r>
    </w:p>
    <w:p w:rsidR="004A4484" w:rsidRDefault="004A4484" w:rsidP="004A4484">
      <w:pPr>
        <w:ind w:left="2880" w:firstLine="720"/>
        <w:jc w:val="left"/>
      </w:pPr>
      <w:r>
        <w:rPr>
          <w:b/>
          <w:noProof/>
          <w:lang w:eastAsia="lv-LV"/>
        </w:rPr>
        <w:drawing>
          <wp:inline distT="0" distB="0" distL="0" distR="0" wp14:anchorId="43D6C8E5" wp14:editId="21E5E4A4">
            <wp:extent cx="862330" cy="854075"/>
            <wp:effectExtent l="19050" t="0" r="0" b="0"/>
            <wp:docPr id="2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84" w:rsidRDefault="004A4484" w:rsidP="004A4484">
      <w:pPr>
        <w:ind w:left="2880" w:firstLine="720"/>
        <w:jc w:val="left"/>
      </w:pPr>
    </w:p>
    <w:p w:rsidR="00B31FDE" w:rsidRDefault="00B31FDE" w:rsidP="00B31FDE">
      <w:pPr>
        <w:pBdr>
          <w:bottom w:val="single" w:sz="4" w:space="1" w:color="auto"/>
        </w:pBdr>
        <w:jc w:val="left"/>
      </w:pPr>
    </w:p>
    <w:p w:rsidR="00B31FDE" w:rsidRDefault="00B31FDE" w:rsidP="004A4484">
      <w:pPr>
        <w:ind w:left="2880" w:firstLine="720"/>
        <w:jc w:val="left"/>
      </w:pPr>
    </w:p>
    <w:p w:rsidR="00BF7B2E" w:rsidRDefault="00BF7B2E" w:rsidP="004F0383">
      <w:pPr>
        <w:pStyle w:val="Sarakstarindkopa"/>
        <w:numPr>
          <w:ilvl w:val="0"/>
          <w:numId w:val="21"/>
        </w:numPr>
        <w:jc w:val="left"/>
      </w:pPr>
      <w:r>
        <w:t>Ko nozīmē fiksēts valūtas kurss?</w:t>
      </w:r>
      <w:r w:rsidR="0005214E">
        <w:t xml:space="preserve"> </w:t>
      </w:r>
      <w:r w:rsidR="0005214E" w:rsidRPr="0005214E">
        <w:rPr>
          <w:b/>
        </w:rPr>
        <w:t>(22)</w:t>
      </w:r>
    </w:p>
    <w:p w:rsidR="009D4229" w:rsidRDefault="009D4229" w:rsidP="00BF7B2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F7B2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F7B2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F7B2E"/>
    <w:p w:rsidR="00BF7B2E" w:rsidRDefault="00BF7B2E" w:rsidP="004F0383">
      <w:pPr>
        <w:pStyle w:val="Sarakstarindkopa"/>
        <w:numPr>
          <w:ilvl w:val="0"/>
          <w:numId w:val="21"/>
        </w:numPr>
      </w:pPr>
      <w:bookmarkStart w:id="38" w:name="_Hlk496788964"/>
      <w:r>
        <w:t xml:space="preserve">Aplūko </w:t>
      </w:r>
      <w:r w:rsidR="00831CDE">
        <w:t xml:space="preserve">5, 10, </w:t>
      </w:r>
      <w:r>
        <w:t xml:space="preserve">20, </w:t>
      </w:r>
      <w:r w:rsidR="00831CDE">
        <w:t xml:space="preserve">50, </w:t>
      </w:r>
      <w:r>
        <w:t xml:space="preserve">100 un </w:t>
      </w:r>
      <w:r w:rsidR="001E4B86" w:rsidRPr="00831CDE">
        <w:t>200</w:t>
      </w:r>
      <w:r w:rsidR="001E4B86">
        <w:t xml:space="preserve"> </w:t>
      </w:r>
      <w:r>
        <w:t xml:space="preserve">eiro banknotes! </w:t>
      </w:r>
      <w:bookmarkEnd w:id="38"/>
      <w:r>
        <w:t>Par kuriem kultūras vēstures periodiem liecina attēli uz šīm banknotēm?</w:t>
      </w:r>
      <w:r w:rsidR="0005214E">
        <w:t xml:space="preserve"> </w:t>
      </w:r>
      <w:r w:rsidR="0005214E" w:rsidRPr="0005214E">
        <w:rPr>
          <w:b/>
        </w:rPr>
        <w:t>(27)</w:t>
      </w:r>
    </w:p>
    <w:p w:rsidR="00B31FDE" w:rsidRDefault="00B31FDE" w:rsidP="00B31FD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31FD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31FDE"/>
    <w:p w:rsidR="00BF7B2E" w:rsidRDefault="00BF7B2E" w:rsidP="004F0383">
      <w:pPr>
        <w:pStyle w:val="Sarakstarindkopa"/>
        <w:numPr>
          <w:ilvl w:val="0"/>
          <w:numId w:val="21"/>
        </w:numPr>
        <w:jc w:val="left"/>
      </w:pPr>
      <w:r>
        <w:t>Kuras valsts monētas redzamas attēlā? Kas uz tām atveidots?</w:t>
      </w:r>
      <w:r w:rsidR="0005214E">
        <w:t xml:space="preserve"> </w:t>
      </w:r>
      <w:r w:rsidR="0005214E" w:rsidRPr="0005214E">
        <w:rPr>
          <w:b/>
        </w:rPr>
        <w:t>(30)</w:t>
      </w:r>
    </w:p>
    <w:p w:rsidR="00BF7B2E" w:rsidRDefault="00BF7B2E" w:rsidP="00BF7B2E">
      <w:pPr>
        <w:jc w:val="left"/>
      </w:pPr>
    </w:p>
    <w:p w:rsidR="00BF7B2E" w:rsidRDefault="00BF7B2E" w:rsidP="00BF7B2E">
      <w:pPr>
        <w:jc w:val="left"/>
      </w:pPr>
      <w:r>
        <w:rPr>
          <w:noProof/>
          <w:lang w:eastAsia="lv-LV"/>
        </w:rPr>
        <w:drawing>
          <wp:inline distT="0" distB="0" distL="0" distR="0">
            <wp:extent cx="754380" cy="762000"/>
            <wp:effectExtent l="19050" t="0" r="7620" b="0"/>
            <wp:docPr id="976" name="Attēls 88" descr="2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716280" cy="731520"/>
            <wp:effectExtent l="19050" t="0" r="7620" b="0"/>
            <wp:docPr id="977" name="Attēls 89" descr="1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708660" cy="716280"/>
            <wp:effectExtent l="19050" t="0" r="0" b="0"/>
            <wp:docPr id="978" name="Attēls 90" descr="5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5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586740" cy="601980"/>
            <wp:effectExtent l="19050" t="0" r="3810" b="0"/>
            <wp:docPr id="979" name="Attēls 91" descr="1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640080" cy="647700"/>
            <wp:effectExtent l="19050" t="0" r="7620" b="0"/>
            <wp:docPr id="980" name="Attēls 92" descr="5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5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495300" cy="495300"/>
            <wp:effectExtent l="19050" t="0" r="0" b="0"/>
            <wp:docPr id="981" name="Attēls 93" descr="1 centa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1 centa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FDE" w:rsidRDefault="00B31FDE" w:rsidP="00BF7B2E">
      <w:pPr>
        <w:jc w:val="left"/>
      </w:pPr>
    </w:p>
    <w:p w:rsidR="00B31FDE" w:rsidRDefault="00B31FDE" w:rsidP="00BF7B2E">
      <w:pPr>
        <w:jc w:val="left"/>
      </w:pPr>
    </w:p>
    <w:p w:rsidR="00BF7B2E" w:rsidRDefault="00BF7B2E" w:rsidP="00BF7B2E">
      <w:pPr>
        <w:jc w:val="left"/>
      </w:pPr>
    </w:p>
    <w:p w:rsidR="00BF7B2E" w:rsidRPr="00033FE9" w:rsidRDefault="004D1314" w:rsidP="004F0383">
      <w:pPr>
        <w:pStyle w:val="Sarakstarindkopa"/>
        <w:numPr>
          <w:ilvl w:val="0"/>
          <w:numId w:val="21"/>
        </w:numPr>
        <w:spacing w:after="120"/>
        <w:jc w:val="left"/>
      </w:pPr>
      <w:bookmarkStart w:id="39" w:name="_GoBack"/>
      <w:r>
        <w:t>Ko nozīmē FKTK? Ko dara šī organizācija?</w:t>
      </w:r>
      <w:r w:rsidR="0005214E">
        <w:t xml:space="preserve"> </w:t>
      </w:r>
      <w:bookmarkEnd w:id="39"/>
      <w:r w:rsidR="0005214E" w:rsidRPr="0005214E">
        <w:rPr>
          <w:b/>
        </w:rPr>
        <w:t>(7)</w:t>
      </w:r>
    </w:p>
    <w:p w:rsidR="00BF7B2E" w:rsidRDefault="00BF7B2E" w:rsidP="00B31FD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31FDE"/>
    <w:p w:rsidR="00B31FDE" w:rsidRDefault="00B31FDE" w:rsidP="00B31FDE">
      <w:pPr>
        <w:pBdr>
          <w:bottom w:val="single" w:sz="4" w:space="1" w:color="auto"/>
        </w:pBdr>
      </w:pPr>
    </w:p>
    <w:p w:rsidR="00B31FDE" w:rsidRDefault="00B31FDE" w:rsidP="00B31FDE"/>
    <w:p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:rsidR="00BF7B2E" w:rsidRDefault="00BF7B2E" w:rsidP="00BF7B2E">
      <w:pPr>
        <w:jc w:val="left"/>
        <w:rPr>
          <w:b/>
        </w:rPr>
      </w:pPr>
    </w:p>
    <w:p w:rsidR="00BF7B2E" w:rsidRDefault="00BF7B2E" w:rsidP="004F0383">
      <w:pPr>
        <w:pStyle w:val="Sarakstarindkopa"/>
        <w:numPr>
          <w:ilvl w:val="0"/>
          <w:numId w:val="22"/>
        </w:numPr>
      </w:pPr>
      <w:r w:rsidRPr="00A22CE0">
        <w:t xml:space="preserve">Aprēķini </w:t>
      </w:r>
      <w:r>
        <w:t>de</w:t>
      </w:r>
      <w:r w:rsidRPr="00A22CE0">
        <w:t xml:space="preserve">flāciju, ja </w:t>
      </w:r>
      <w:r>
        <w:t>pirmajā gadā patēriņa preču un pakalpojumu groza vērtība ir 128 eiro, bet otrajā gadā – 114 eiro!</w:t>
      </w:r>
      <w:r w:rsidR="0005214E">
        <w:t xml:space="preserve"> </w:t>
      </w:r>
      <w:r w:rsidR="0005214E" w:rsidRPr="0005214E">
        <w:rPr>
          <w:b/>
        </w:rPr>
        <w:t>(20)</w:t>
      </w:r>
    </w:p>
    <w:p w:rsidR="005B7FCC" w:rsidRDefault="005B7FCC" w:rsidP="005B7FCC"/>
    <w:p w:rsidR="00BF7B2E" w:rsidRDefault="005B7FCC" w:rsidP="004F0383">
      <w:pPr>
        <w:pStyle w:val="Sarakstarindkopa"/>
        <w:numPr>
          <w:ilvl w:val="0"/>
          <w:numId w:val="22"/>
        </w:numPr>
      </w:pPr>
      <w:bookmarkStart w:id="40" w:name="_Hlk496789749"/>
      <w:bookmarkStart w:id="41" w:name="_Hlk496621280"/>
      <w:r>
        <w:t>Izpēt</w:t>
      </w:r>
      <w:r w:rsidR="00EF7988">
        <w:t>i</w:t>
      </w:r>
      <w:r>
        <w:t xml:space="preserve"> </w:t>
      </w:r>
      <w:r w:rsidRPr="00356965">
        <w:t>p</w:t>
      </w:r>
      <w:r w:rsidR="00BF7B2E" w:rsidRPr="00356965">
        <w:t>rezentācij</w:t>
      </w:r>
      <w:r w:rsidRPr="00356965">
        <w:t>u</w:t>
      </w:r>
      <w:r w:rsidR="00BF7B2E" w:rsidRPr="00356965">
        <w:t xml:space="preserve"> </w:t>
      </w:r>
      <w:r w:rsidR="00BF7B2E" w:rsidRPr="00EF7988">
        <w:rPr>
          <w:b/>
        </w:rPr>
        <w:t>"</w:t>
      </w:r>
      <w:r w:rsidRPr="00EF7988">
        <w:rPr>
          <w:b/>
        </w:rPr>
        <w:t>Droši pirkumi internetā</w:t>
      </w:r>
      <w:r w:rsidR="00BF7B2E" w:rsidRPr="00EF7988">
        <w:rPr>
          <w:b/>
        </w:rPr>
        <w:t>"</w:t>
      </w:r>
      <w:r w:rsidR="00BF7B2E" w:rsidRPr="00356965">
        <w:t xml:space="preserve"> </w:t>
      </w:r>
      <w:r w:rsidRPr="00B048E0">
        <w:t>un uzraksti galvenos soļus, kā veikt drošus pirkumus internetā</w:t>
      </w:r>
      <w:r w:rsidR="00356965" w:rsidRPr="00B048E0">
        <w:t xml:space="preserve">! </w:t>
      </w:r>
      <w:bookmarkEnd w:id="40"/>
      <w:r w:rsidR="00BF7B2E" w:rsidRPr="00356965">
        <w:t>Uzraksti dažas atziņas – ko interesantu un sev noderīgu uzzināji!</w:t>
      </w:r>
      <w:r w:rsidR="0005214E">
        <w:t xml:space="preserve"> </w:t>
      </w:r>
      <w:r w:rsidR="0005214E" w:rsidRPr="0005214E">
        <w:rPr>
          <w:b/>
        </w:rPr>
        <w:t>(3)</w:t>
      </w:r>
    </w:p>
    <w:p w:rsidR="00EF7988" w:rsidRDefault="00EF7988" w:rsidP="00EF7988"/>
    <w:p w:rsidR="00EF7988" w:rsidRDefault="00EF7988" w:rsidP="00EF7988">
      <w:pPr>
        <w:pBdr>
          <w:bottom w:val="single" w:sz="4" w:space="1" w:color="auto"/>
        </w:pBdr>
      </w:pPr>
    </w:p>
    <w:p w:rsidR="00EF7988" w:rsidRDefault="00EF7988" w:rsidP="00EF7988"/>
    <w:p w:rsidR="00EF7988" w:rsidRDefault="00EF7988" w:rsidP="00EF7988">
      <w:pPr>
        <w:pBdr>
          <w:bottom w:val="single" w:sz="4" w:space="1" w:color="auto"/>
        </w:pBdr>
      </w:pPr>
    </w:p>
    <w:p w:rsidR="00EF7988" w:rsidRDefault="00EF7988" w:rsidP="00EF7988"/>
    <w:p w:rsidR="00EF7988" w:rsidRDefault="00EF7988" w:rsidP="00EF7988">
      <w:pPr>
        <w:pBdr>
          <w:bottom w:val="single" w:sz="4" w:space="1" w:color="auto"/>
        </w:pBdr>
      </w:pPr>
    </w:p>
    <w:p w:rsidR="00EF7988" w:rsidRDefault="00EF7988" w:rsidP="00EF7988"/>
    <w:p w:rsidR="00EF7988" w:rsidRDefault="00EF7988" w:rsidP="00EF7988">
      <w:pPr>
        <w:pBdr>
          <w:bottom w:val="single" w:sz="4" w:space="1" w:color="auto"/>
        </w:pBdr>
      </w:pPr>
    </w:p>
    <w:p w:rsidR="00EF7988" w:rsidRDefault="00EF7988" w:rsidP="00EF7988"/>
    <w:p w:rsidR="00EF7988" w:rsidRDefault="00EF7988" w:rsidP="00EF7988">
      <w:pPr>
        <w:pBdr>
          <w:bottom w:val="single" w:sz="4" w:space="1" w:color="auto"/>
        </w:pBdr>
      </w:pPr>
    </w:p>
    <w:bookmarkEnd w:id="41"/>
    <w:p w:rsidR="00BF7B2E" w:rsidRDefault="00BF7B2E" w:rsidP="00BF7B2E"/>
    <w:p w:rsidR="00BF7B2E" w:rsidRPr="00A22CE0" w:rsidRDefault="00BF7B2E" w:rsidP="00BF7B2E">
      <w:r>
        <w:rPr>
          <w:b/>
          <w:u w:val="single"/>
        </w:rPr>
        <w:t xml:space="preserve"> </w:t>
      </w:r>
    </w:p>
    <w:p w:rsidR="001E7BAC" w:rsidRDefault="001E7BAC"/>
    <w:p w:rsidR="001E7BAC" w:rsidRDefault="001E7BAC"/>
    <w:p w:rsidR="001E7BAC" w:rsidRDefault="001E7BAC">
      <w:pPr>
        <w:rPr>
          <w:color w:val="92D050"/>
        </w:rPr>
      </w:pPr>
    </w:p>
    <w:p w:rsidR="001E7BAC" w:rsidRDefault="001E7BAC">
      <w:pPr>
        <w:rPr>
          <w:color w:val="92D050"/>
        </w:rPr>
      </w:pPr>
    </w:p>
    <w:p w:rsidR="001E7BAC" w:rsidRDefault="001E7BAC"/>
    <w:p w:rsidR="00641348" w:rsidRDefault="00641348"/>
    <w:p w:rsidR="00641348" w:rsidRDefault="00641348"/>
    <w:p w:rsidR="00641348" w:rsidRDefault="00641348"/>
    <w:p w:rsidR="004919B5" w:rsidRDefault="004919B5"/>
    <w:sectPr w:rsidR="004919B5" w:rsidSect="007E3608">
      <w:pgSz w:w="11907" w:h="16840" w:code="9"/>
      <w:pgMar w:top="1276" w:right="1418" w:bottom="1418" w:left="1418" w:header="737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2F" w:rsidRDefault="0066672F" w:rsidP="004701C4">
      <w:r>
        <w:separator/>
      </w:r>
    </w:p>
  </w:endnote>
  <w:endnote w:type="continuationSeparator" w:id="0">
    <w:p w:rsidR="0066672F" w:rsidRDefault="0066672F" w:rsidP="0047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2F" w:rsidRDefault="0066672F" w:rsidP="004701C4">
      <w:r>
        <w:separator/>
      </w:r>
    </w:p>
  </w:footnote>
  <w:footnote w:type="continuationSeparator" w:id="0">
    <w:p w:rsidR="0066672F" w:rsidRDefault="0066672F" w:rsidP="0047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EF87E1A"/>
    <w:lvl w:ilvl="0">
      <w:start w:val="1"/>
      <w:numFmt w:val="decimal"/>
      <w:pStyle w:val="Virsraksts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Virsraksts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Virsraksts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irsraksts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Virsraksts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Virsraksts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Virsraksts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Virsraksts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Virsraksts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169F01AF"/>
    <w:multiLevelType w:val="hybridMultilevel"/>
    <w:tmpl w:val="6024A1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3D2B"/>
    <w:multiLevelType w:val="hybridMultilevel"/>
    <w:tmpl w:val="BD98F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6924"/>
    <w:multiLevelType w:val="hybridMultilevel"/>
    <w:tmpl w:val="AAAAB0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A8C"/>
    <w:multiLevelType w:val="hybridMultilevel"/>
    <w:tmpl w:val="5C26A5B6"/>
    <w:lvl w:ilvl="0" w:tplc="BEE6ED74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3823"/>
    <w:multiLevelType w:val="hybridMultilevel"/>
    <w:tmpl w:val="35E84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0E2B"/>
    <w:multiLevelType w:val="hybridMultilevel"/>
    <w:tmpl w:val="4232D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2137"/>
    <w:multiLevelType w:val="hybridMultilevel"/>
    <w:tmpl w:val="A0A08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1862"/>
    <w:multiLevelType w:val="hybridMultilevel"/>
    <w:tmpl w:val="CCA0A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D8C"/>
    <w:multiLevelType w:val="multilevel"/>
    <w:tmpl w:val="2ECA773E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EA0D3B"/>
    <w:multiLevelType w:val="hybridMultilevel"/>
    <w:tmpl w:val="2CF2B5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4F07"/>
    <w:multiLevelType w:val="hybridMultilevel"/>
    <w:tmpl w:val="FE522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01203"/>
    <w:multiLevelType w:val="hybridMultilevel"/>
    <w:tmpl w:val="081C74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32081"/>
    <w:multiLevelType w:val="hybridMultilevel"/>
    <w:tmpl w:val="908E3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B7D32"/>
    <w:multiLevelType w:val="multilevel"/>
    <w:tmpl w:val="E0CA38B6"/>
    <w:lvl w:ilvl="0">
      <w:start w:val="1"/>
      <w:numFmt w:val="decimal"/>
      <w:pStyle w:val="NApunkt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0A5ABB"/>
    <w:multiLevelType w:val="hybridMultilevel"/>
    <w:tmpl w:val="767A8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F3759"/>
    <w:multiLevelType w:val="hybridMultilevel"/>
    <w:tmpl w:val="C3644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85B6D"/>
    <w:multiLevelType w:val="hybridMultilevel"/>
    <w:tmpl w:val="CC5C7D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754B0"/>
    <w:multiLevelType w:val="multilevel"/>
    <w:tmpl w:val="4F3AB9FC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1D0379"/>
    <w:multiLevelType w:val="hybridMultilevel"/>
    <w:tmpl w:val="710094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969D2"/>
    <w:multiLevelType w:val="hybridMultilevel"/>
    <w:tmpl w:val="A00C89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57FF"/>
    <w:multiLevelType w:val="hybridMultilevel"/>
    <w:tmpl w:val="95E4E8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4"/>
  </w:num>
  <w:num w:numId="5">
    <w:abstractNumId w:val="14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19"/>
  </w:num>
  <w:num w:numId="11">
    <w:abstractNumId w:val="20"/>
  </w:num>
  <w:num w:numId="12">
    <w:abstractNumId w:val="17"/>
  </w:num>
  <w:num w:numId="13">
    <w:abstractNumId w:val="2"/>
  </w:num>
  <w:num w:numId="14">
    <w:abstractNumId w:val="16"/>
  </w:num>
  <w:num w:numId="15">
    <w:abstractNumId w:val="6"/>
  </w:num>
  <w:num w:numId="16">
    <w:abstractNumId w:val="8"/>
  </w:num>
  <w:num w:numId="17">
    <w:abstractNumId w:val="21"/>
  </w:num>
  <w:num w:numId="18">
    <w:abstractNumId w:val="1"/>
  </w:num>
  <w:num w:numId="19">
    <w:abstractNumId w:val="13"/>
  </w:num>
  <w:num w:numId="20">
    <w:abstractNumId w:val="5"/>
  </w:num>
  <w:num w:numId="21">
    <w:abstractNumId w:val="10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B2E"/>
    <w:rsid w:val="000008DA"/>
    <w:rsid w:val="00007581"/>
    <w:rsid w:val="00010FCD"/>
    <w:rsid w:val="00011CD2"/>
    <w:rsid w:val="00047A02"/>
    <w:rsid w:val="0005214E"/>
    <w:rsid w:val="00056E7C"/>
    <w:rsid w:val="000702B5"/>
    <w:rsid w:val="00096109"/>
    <w:rsid w:val="000C23A4"/>
    <w:rsid w:val="000F0228"/>
    <w:rsid w:val="00100E77"/>
    <w:rsid w:val="00104A28"/>
    <w:rsid w:val="00116B90"/>
    <w:rsid w:val="00134861"/>
    <w:rsid w:val="0014116B"/>
    <w:rsid w:val="001430D5"/>
    <w:rsid w:val="00166123"/>
    <w:rsid w:val="00172BFC"/>
    <w:rsid w:val="00182C10"/>
    <w:rsid w:val="00185D89"/>
    <w:rsid w:val="001C3A9C"/>
    <w:rsid w:val="001C7B4D"/>
    <w:rsid w:val="001E4B86"/>
    <w:rsid w:val="001E7BAC"/>
    <w:rsid w:val="00200A6F"/>
    <w:rsid w:val="00202C82"/>
    <w:rsid w:val="00225C01"/>
    <w:rsid w:val="00257DBB"/>
    <w:rsid w:val="00270E3C"/>
    <w:rsid w:val="00295780"/>
    <w:rsid w:val="002B6A58"/>
    <w:rsid w:val="002D1CC6"/>
    <w:rsid w:val="002D47BD"/>
    <w:rsid w:val="002F1380"/>
    <w:rsid w:val="003324FF"/>
    <w:rsid w:val="0033762A"/>
    <w:rsid w:val="00356965"/>
    <w:rsid w:val="00364087"/>
    <w:rsid w:val="00367660"/>
    <w:rsid w:val="00371667"/>
    <w:rsid w:val="0038153D"/>
    <w:rsid w:val="0039305B"/>
    <w:rsid w:val="0039727C"/>
    <w:rsid w:val="003A7876"/>
    <w:rsid w:val="003C2112"/>
    <w:rsid w:val="003E5B23"/>
    <w:rsid w:val="003E66B8"/>
    <w:rsid w:val="00405AF2"/>
    <w:rsid w:val="00412DF5"/>
    <w:rsid w:val="00413321"/>
    <w:rsid w:val="00433EC9"/>
    <w:rsid w:val="00454B24"/>
    <w:rsid w:val="0046045E"/>
    <w:rsid w:val="00465791"/>
    <w:rsid w:val="00466B0D"/>
    <w:rsid w:val="00467E68"/>
    <w:rsid w:val="004701C4"/>
    <w:rsid w:val="00474E64"/>
    <w:rsid w:val="004919B5"/>
    <w:rsid w:val="004A4484"/>
    <w:rsid w:val="004C435A"/>
    <w:rsid w:val="004D1314"/>
    <w:rsid w:val="004D7E14"/>
    <w:rsid w:val="004E2EA3"/>
    <w:rsid w:val="004E618E"/>
    <w:rsid w:val="004F0383"/>
    <w:rsid w:val="004F0A1D"/>
    <w:rsid w:val="00535DB7"/>
    <w:rsid w:val="00545EB5"/>
    <w:rsid w:val="005467D9"/>
    <w:rsid w:val="005476DC"/>
    <w:rsid w:val="00556A88"/>
    <w:rsid w:val="00562A58"/>
    <w:rsid w:val="0058339C"/>
    <w:rsid w:val="005A1C83"/>
    <w:rsid w:val="005B7FCC"/>
    <w:rsid w:val="005C587D"/>
    <w:rsid w:val="005D7342"/>
    <w:rsid w:val="005E0EF0"/>
    <w:rsid w:val="005E5CFB"/>
    <w:rsid w:val="005F679E"/>
    <w:rsid w:val="00605949"/>
    <w:rsid w:val="00641348"/>
    <w:rsid w:val="00641A72"/>
    <w:rsid w:val="00643625"/>
    <w:rsid w:val="0065585B"/>
    <w:rsid w:val="0066004B"/>
    <w:rsid w:val="00662541"/>
    <w:rsid w:val="0066672F"/>
    <w:rsid w:val="0068747A"/>
    <w:rsid w:val="006A0FA3"/>
    <w:rsid w:val="006A2FA4"/>
    <w:rsid w:val="006A7D37"/>
    <w:rsid w:val="006C6183"/>
    <w:rsid w:val="006C6A2C"/>
    <w:rsid w:val="006D2717"/>
    <w:rsid w:val="006D3E27"/>
    <w:rsid w:val="00707CDA"/>
    <w:rsid w:val="00711AEE"/>
    <w:rsid w:val="0077497F"/>
    <w:rsid w:val="0078194C"/>
    <w:rsid w:val="007872C1"/>
    <w:rsid w:val="0079563F"/>
    <w:rsid w:val="00795FCB"/>
    <w:rsid w:val="007C3EF0"/>
    <w:rsid w:val="007D7488"/>
    <w:rsid w:val="007F6CD5"/>
    <w:rsid w:val="0080763C"/>
    <w:rsid w:val="00814FE5"/>
    <w:rsid w:val="00831CDE"/>
    <w:rsid w:val="00832429"/>
    <w:rsid w:val="008606E5"/>
    <w:rsid w:val="0086665F"/>
    <w:rsid w:val="00877C53"/>
    <w:rsid w:val="00884159"/>
    <w:rsid w:val="008A378A"/>
    <w:rsid w:val="008B3E8B"/>
    <w:rsid w:val="008C1ABD"/>
    <w:rsid w:val="008D61A2"/>
    <w:rsid w:val="008E5C76"/>
    <w:rsid w:val="0091435F"/>
    <w:rsid w:val="009145F7"/>
    <w:rsid w:val="009255F3"/>
    <w:rsid w:val="0092577E"/>
    <w:rsid w:val="00926484"/>
    <w:rsid w:val="00946AB8"/>
    <w:rsid w:val="00974A9F"/>
    <w:rsid w:val="00980713"/>
    <w:rsid w:val="00980A4A"/>
    <w:rsid w:val="00981ECC"/>
    <w:rsid w:val="00982493"/>
    <w:rsid w:val="00983234"/>
    <w:rsid w:val="009A3A73"/>
    <w:rsid w:val="009B5527"/>
    <w:rsid w:val="009D0941"/>
    <w:rsid w:val="009D4229"/>
    <w:rsid w:val="009F3674"/>
    <w:rsid w:val="00A0353F"/>
    <w:rsid w:val="00A122AF"/>
    <w:rsid w:val="00A36206"/>
    <w:rsid w:val="00A504A4"/>
    <w:rsid w:val="00A61E6D"/>
    <w:rsid w:val="00A6605B"/>
    <w:rsid w:val="00AA2F68"/>
    <w:rsid w:val="00AD172B"/>
    <w:rsid w:val="00AD3C9A"/>
    <w:rsid w:val="00AD669C"/>
    <w:rsid w:val="00AE0932"/>
    <w:rsid w:val="00AE208F"/>
    <w:rsid w:val="00B048E0"/>
    <w:rsid w:val="00B065EB"/>
    <w:rsid w:val="00B31FDE"/>
    <w:rsid w:val="00B53D28"/>
    <w:rsid w:val="00B66FA0"/>
    <w:rsid w:val="00B71209"/>
    <w:rsid w:val="00B77029"/>
    <w:rsid w:val="00B93926"/>
    <w:rsid w:val="00BB09AD"/>
    <w:rsid w:val="00BC15FC"/>
    <w:rsid w:val="00BD427C"/>
    <w:rsid w:val="00BD6D27"/>
    <w:rsid w:val="00BF4759"/>
    <w:rsid w:val="00BF7B2E"/>
    <w:rsid w:val="00C0468E"/>
    <w:rsid w:val="00C04787"/>
    <w:rsid w:val="00C06F2E"/>
    <w:rsid w:val="00C30FA7"/>
    <w:rsid w:val="00C61F96"/>
    <w:rsid w:val="00C65631"/>
    <w:rsid w:val="00C720D3"/>
    <w:rsid w:val="00CA6D58"/>
    <w:rsid w:val="00CA7583"/>
    <w:rsid w:val="00CB0676"/>
    <w:rsid w:val="00CB3334"/>
    <w:rsid w:val="00CD19D7"/>
    <w:rsid w:val="00CD3115"/>
    <w:rsid w:val="00D00E3A"/>
    <w:rsid w:val="00D158BA"/>
    <w:rsid w:val="00D2092F"/>
    <w:rsid w:val="00D92978"/>
    <w:rsid w:val="00DD1020"/>
    <w:rsid w:val="00DD4F86"/>
    <w:rsid w:val="00DF1F4B"/>
    <w:rsid w:val="00E10465"/>
    <w:rsid w:val="00E17D22"/>
    <w:rsid w:val="00E4241E"/>
    <w:rsid w:val="00E50BA6"/>
    <w:rsid w:val="00E63761"/>
    <w:rsid w:val="00E640C7"/>
    <w:rsid w:val="00E67D21"/>
    <w:rsid w:val="00E85719"/>
    <w:rsid w:val="00EE546E"/>
    <w:rsid w:val="00EF7988"/>
    <w:rsid w:val="00F03712"/>
    <w:rsid w:val="00F21BE4"/>
    <w:rsid w:val="00F260D6"/>
    <w:rsid w:val="00F27BC3"/>
    <w:rsid w:val="00F309BD"/>
    <w:rsid w:val="00F36B45"/>
    <w:rsid w:val="00F52753"/>
    <w:rsid w:val="00F5493A"/>
    <w:rsid w:val="00F84016"/>
    <w:rsid w:val="00FA3C35"/>
    <w:rsid w:val="00FB624F"/>
    <w:rsid w:val="00FC722A"/>
    <w:rsid w:val="00FD34B5"/>
    <w:rsid w:val="00FD70E0"/>
    <w:rsid w:val="00FE556C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4"/>
        <o:r id="V:Rule3" type="connector" idref="#_x0000_s1027"/>
        <o:r id="V:Rule4" type="connector" idref="#_x0000_s1031"/>
        <o:r id="V:Rule5" type="connector" idref="#_x0000_s1032"/>
        <o:r id="V:Rule6" type="connector" idref="#_x0000_s1026"/>
        <o:r id="V:Rule7" type="connector" idref="#_x0000_s1030"/>
        <o:r id="V:Rule8" type="connector" idref="#_x0000_s1033"/>
      </o:rules>
    </o:shapelayout>
  </w:shapeDefaults>
  <w:decimalSymbol w:val="."/>
  <w:listSeparator w:val=","/>
  <w14:docId w14:val="1C5FFDEA"/>
  <w15:docId w15:val="{FE2F5967-1E41-4F10-B352-E7039E1D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BF7B2E"/>
    <w:pPr>
      <w:jc w:val="both"/>
    </w:pPr>
    <w:rPr>
      <w:sz w:val="24"/>
      <w:lang w:val="lv-LV"/>
    </w:rPr>
  </w:style>
  <w:style w:type="paragraph" w:styleId="Virsraksts1">
    <w:name w:val="heading 1"/>
    <w:basedOn w:val="Parasts"/>
    <w:autoRedefine/>
    <w:qFormat/>
    <w:rsid w:val="00AE208F"/>
    <w:pPr>
      <w:keepNext/>
      <w:keepLines/>
      <w:numPr>
        <w:numId w:val="1"/>
      </w:numPr>
      <w:spacing w:before="480"/>
      <w:jc w:val="left"/>
      <w:outlineLvl w:val="0"/>
    </w:pPr>
    <w:rPr>
      <w:caps/>
      <w:kern w:val="28"/>
    </w:rPr>
  </w:style>
  <w:style w:type="paragraph" w:styleId="Virsraksts2">
    <w:name w:val="heading 2"/>
    <w:basedOn w:val="Parasts"/>
    <w:autoRedefine/>
    <w:qFormat/>
    <w:rsid w:val="00AE208F"/>
    <w:pPr>
      <w:keepLines/>
      <w:numPr>
        <w:ilvl w:val="1"/>
        <w:numId w:val="1"/>
      </w:numPr>
      <w:spacing w:before="240"/>
      <w:outlineLvl w:val="1"/>
    </w:pPr>
  </w:style>
  <w:style w:type="paragraph" w:styleId="Virsraksts3">
    <w:name w:val="heading 3"/>
    <w:basedOn w:val="Parasts"/>
    <w:autoRedefine/>
    <w:qFormat/>
    <w:rsid w:val="00AE208F"/>
    <w:pPr>
      <w:keepLines/>
      <w:numPr>
        <w:ilvl w:val="2"/>
        <w:numId w:val="1"/>
      </w:numPr>
      <w:spacing w:before="240"/>
      <w:outlineLvl w:val="2"/>
    </w:pPr>
  </w:style>
  <w:style w:type="paragraph" w:styleId="Virsraksts4">
    <w:name w:val="heading 4"/>
    <w:basedOn w:val="Parasts"/>
    <w:autoRedefine/>
    <w:qFormat/>
    <w:rsid w:val="00AE208F"/>
    <w:pPr>
      <w:keepLines/>
      <w:numPr>
        <w:ilvl w:val="3"/>
        <w:numId w:val="1"/>
      </w:numPr>
      <w:spacing w:before="120"/>
      <w:outlineLvl w:val="3"/>
    </w:pPr>
  </w:style>
  <w:style w:type="paragraph" w:styleId="Virsraksts5">
    <w:name w:val="heading 5"/>
    <w:basedOn w:val="Parasts"/>
    <w:autoRedefine/>
    <w:qFormat/>
    <w:rsid w:val="00AE208F"/>
    <w:pPr>
      <w:numPr>
        <w:ilvl w:val="4"/>
        <w:numId w:val="1"/>
      </w:numPr>
      <w:outlineLvl w:val="4"/>
    </w:pPr>
    <w:rPr>
      <w:sz w:val="22"/>
    </w:rPr>
  </w:style>
  <w:style w:type="paragraph" w:styleId="Virsraksts6">
    <w:name w:val="heading 6"/>
    <w:basedOn w:val="Parasts"/>
    <w:autoRedefine/>
    <w:qFormat/>
    <w:rsid w:val="00AE208F"/>
    <w:pPr>
      <w:keepLines/>
      <w:numPr>
        <w:ilvl w:val="5"/>
        <w:numId w:val="1"/>
      </w:numPr>
      <w:outlineLvl w:val="5"/>
    </w:pPr>
    <w:rPr>
      <w:sz w:val="22"/>
    </w:rPr>
  </w:style>
  <w:style w:type="paragraph" w:styleId="Virsraksts7">
    <w:name w:val="heading 7"/>
    <w:basedOn w:val="Parasts"/>
    <w:autoRedefine/>
    <w:qFormat/>
    <w:rsid w:val="00AE208F"/>
    <w:pPr>
      <w:keepLines/>
      <w:numPr>
        <w:ilvl w:val="6"/>
        <w:numId w:val="1"/>
      </w:numPr>
      <w:outlineLvl w:val="6"/>
    </w:pPr>
    <w:rPr>
      <w:sz w:val="22"/>
    </w:rPr>
  </w:style>
  <w:style w:type="paragraph" w:styleId="Virsraksts8">
    <w:name w:val="heading 8"/>
    <w:basedOn w:val="Parasts"/>
    <w:autoRedefine/>
    <w:qFormat/>
    <w:rsid w:val="00AE208F"/>
    <w:pPr>
      <w:keepLines/>
      <w:numPr>
        <w:ilvl w:val="7"/>
        <w:numId w:val="1"/>
      </w:numPr>
      <w:outlineLvl w:val="7"/>
    </w:pPr>
    <w:rPr>
      <w:sz w:val="22"/>
    </w:rPr>
  </w:style>
  <w:style w:type="paragraph" w:styleId="Virsraksts9">
    <w:name w:val="heading 9"/>
    <w:basedOn w:val="Parasts"/>
    <w:autoRedefine/>
    <w:qFormat/>
    <w:rsid w:val="00AE208F"/>
    <w:pPr>
      <w:keepLines/>
      <w:numPr>
        <w:ilvl w:val="8"/>
        <w:numId w:val="1"/>
      </w:numPr>
      <w:outlineLvl w:val="8"/>
    </w:pPr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turs1">
    <w:name w:val="toc 1"/>
    <w:basedOn w:val="Parasts"/>
    <w:next w:val="Parasts"/>
    <w:autoRedefine/>
    <w:semiHidden/>
    <w:rsid w:val="00AE208F"/>
    <w:pPr>
      <w:spacing w:before="240"/>
    </w:pPr>
  </w:style>
  <w:style w:type="paragraph" w:styleId="Galvene">
    <w:name w:val="header"/>
    <w:basedOn w:val="Parasts"/>
    <w:autoRedefine/>
    <w:rsid w:val="00B53D28"/>
    <w:pPr>
      <w:tabs>
        <w:tab w:val="right" w:pos="9072"/>
      </w:tabs>
    </w:pPr>
  </w:style>
  <w:style w:type="paragraph" w:customStyle="1" w:styleId="TekstsN1">
    <w:name w:val="TekstsN1"/>
    <w:basedOn w:val="Parasts"/>
    <w:autoRedefine/>
    <w:rsid w:val="00AE208F"/>
    <w:pPr>
      <w:keepLines/>
      <w:numPr>
        <w:numId w:val="2"/>
      </w:numPr>
      <w:spacing w:before="240"/>
      <w:outlineLvl w:val="0"/>
    </w:pPr>
  </w:style>
  <w:style w:type="paragraph" w:styleId="Kjene">
    <w:name w:val="footer"/>
    <w:basedOn w:val="Parasts"/>
    <w:autoRedefine/>
    <w:rsid w:val="00B53D28"/>
    <w:pPr>
      <w:tabs>
        <w:tab w:val="right" w:pos="9072"/>
      </w:tabs>
    </w:pPr>
  </w:style>
  <w:style w:type="paragraph" w:customStyle="1" w:styleId="Teksts1">
    <w:name w:val="Teksts1"/>
    <w:basedOn w:val="Parasts"/>
    <w:autoRedefine/>
    <w:rsid w:val="00AE208F"/>
    <w:pPr>
      <w:keepLines/>
      <w:spacing w:before="240"/>
    </w:pPr>
  </w:style>
  <w:style w:type="paragraph" w:customStyle="1" w:styleId="Teksts2">
    <w:name w:val="Teksts2"/>
    <w:basedOn w:val="Parasts"/>
    <w:autoRedefine/>
    <w:rsid w:val="00AE208F"/>
    <w:pPr>
      <w:keepLines/>
      <w:spacing w:before="120"/>
    </w:pPr>
  </w:style>
  <w:style w:type="paragraph" w:customStyle="1" w:styleId="Teksts3">
    <w:name w:val="Teksts3"/>
    <w:basedOn w:val="Teksts1"/>
    <w:autoRedefine/>
    <w:rsid w:val="00AE208F"/>
    <w:pPr>
      <w:spacing w:after="120"/>
    </w:pPr>
  </w:style>
  <w:style w:type="paragraph" w:customStyle="1" w:styleId="TekstsN2">
    <w:name w:val="TekstsN2"/>
    <w:basedOn w:val="Parasts"/>
    <w:autoRedefine/>
    <w:rsid w:val="00AE208F"/>
    <w:pPr>
      <w:keepLines/>
      <w:numPr>
        <w:ilvl w:val="1"/>
        <w:numId w:val="2"/>
      </w:numPr>
      <w:spacing w:before="240"/>
      <w:outlineLvl w:val="1"/>
    </w:pPr>
  </w:style>
  <w:style w:type="paragraph" w:customStyle="1" w:styleId="TekstsN3">
    <w:name w:val="TekstsN3"/>
    <w:basedOn w:val="Parasts"/>
    <w:autoRedefine/>
    <w:rsid w:val="00AE208F"/>
    <w:pPr>
      <w:keepLines/>
      <w:numPr>
        <w:ilvl w:val="2"/>
        <w:numId w:val="2"/>
      </w:numPr>
      <w:spacing w:before="120"/>
      <w:outlineLvl w:val="2"/>
    </w:pPr>
  </w:style>
  <w:style w:type="paragraph" w:customStyle="1" w:styleId="TekstsN4">
    <w:name w:val="TekstsN4"/>
    <w:basedOn w:val="Parasts"/>
    <w:autoRedefine/>
    <w:rsid w:val="00AE208F"/>
    <w:pPr>
      <w:keepLines/>
      <w:numPr>
        <w:ilvl w:val="3"/>
        <w:numId w:val="2"/>
      </w:numPr>
      <w:outlineLvl w:val="3"/>
    </w:pPr>
  </w:style>
  <w:style w:type="paragraph" w:styleId="Saturs2">
    <w:name w:val="toc 2"/>
    <w:basedOn w:val="Parasts"/>
    <w:next w:val="Parasts"/>
    <w:autoRedefine/>
    <w:semiHidden/>
    <w:rsid w:val="00AE208F"/>
    <w:pPr>
      <w:spacing w:before="240"/>
    </w:pPr>
  </w:style>
  <w:style w:type="paragraph" w:styleId="Saturs3">
    <w:name w:val="toc 3"/>
    <w:basedOn w:val="Parasts"/>
    <w:next w:val="Parasts"/>
    <w:autoRedefine/>
    <w:semiHidden/>
    <w:rsid w:val="00AE208F"/>
    <w:pPr>
      <w:spacing w:before="120"/>
    </w:pPr>
  </w:style>
  <w:style w:type="paragraph" w:styleId="Saturs4">
    <w:name w:val="toc 4"/>
    <w:basedOn w:val="Parasts"/>
    <w:next w:val="Parasts"/>
    <w:autoRedefine/>
    <w:semiHidden/>
    <w:rsid w:val="00AE208F"/>
    <w:pPr>
      <w:ind w:left="720"/>
    </w:pPr>
  </w:style>
  <w:style w:type="paragraph" w:styleId="Saturs5">
    <w:name w:val="toc 5"/>
    <w:basedOn w:val="Parasts"/>
    <w:next w:val="Parasts"/>
    <w:autoRedefine/>
    <w:semiHidden/>
    <w:rsid w:val="00AE208F"/>
    <w:pPr>
      <w:ind w:left="960"/>
    </w:pPr>
  </w:style>
  <w:style w:type="paragraph" w:styleId="Saturs6">
    <w:name w:val="toc 6"/>
    <w:basedOn w:val="Parasts"/>
    <w:next w:val="Parasts"/>
    <w:autoRedefine/>
    <w:semiHidden/>
    <w:rsid w:val="00AE208F"/>
    <w:pPr>
      <w:ind w:left="1200"/>
    </w:pPr>
  </w:style>
  <w:style w:type="paragraph" w:styleId="Saturs7">
    <w:name w:val="toc 7"/>
    <w:basedOn w:val="Parasts"/>
    <w:next w:val="Parasts"/>
    <w:autoRedefine/>
    <w:semiHidden/>
    <w:rsid w:val="00AE208F"/>
    <w:pPr>
      <w:ind w:left="1440"/>
    </w:pPr>
  </w:style>
  <w:style w:type="paragraph" w:styleId="Saturs8">
    <w:name w:val="toc 8"/>
    <w:basedOn w:val="Parasts"/>
    <w:next w:val="Parasts"/>
    <w:autoRedefine/>
    <w:semiHidden/>
    <w:rsid w:val="00AE208F"/>
    <w:pPr>
      <w:ind w:left="1680"/>
    </w:pPr>
  </w:style>
  <w:style w:type="paragraph" w:styleId="Saturs9">
    <w:name w:val="toc 9"/>
    <w:basedOn w:val="Parasts"/>
    <w:next w:val="Parasts"/>
    <w:autoRedefine/>
    <w:semiHidden/>
    <w:rsid w:val="00AE208F"/>
    <w:pPr>
      <w:ind w:left="1920"/>
    </w:pPr>
  </w:style>
  <w:style w:type="paragraph" w:customStyle="1" w:styleId="Autors">
    <w:name w:val="Autors"/>
    <w:basedOn w:val="Parasts"/>
    <w:next w:val="Parasts"/>
    <w:autoRedefine/>
    <w:rsid w:val="00B53D28"/>
    <w:pPr>
      <w:tabs>
        <w:tab w:val="right" w:pos="9072"/>
      </w:tabs>
      <w:spacing w:before="960"/>
    </w:pPr>
  </w:style>
  <w:style w:type="paragraph" w:customStyle="1" w:styleId="Datums1">
    <w:name w:val="Datums1"/>
    <w:basedOn w:val="Parasts"/>
    <w:next w:val="Teksts2"/>
    <w:autoRedefine/>
    <w:rsid w:val="00B53D28"/>
    <w:pPr>
      <w:spacing w:before="1680"/>
    </w:pPr>
  </w:style>
  <w:style w:type="paragraph" w:customStyle="1" w:styleId="Kam">
    <w:name w:val="Kam"/>
    <w:basedOn w:val="Parasts"/>
    <w:autoRedefine/>
    <w:rsid w:val="00B53D28"/>
    <w:pPr>
      <w:spacing w:before="240"/>
    </w:pPr>
  </w:style>
  <w:style w:type="paragraph" w:customStyle="1" w:styleId="Kam2">
    <w:name w:val="Kam 2"/>
    <w:basedOn w:val="Kam"/>
    <w:autoRedefine/>
    <w:rsid w:val="00B53D28"/>
    <w:pPr>
      <w:spacing w:before="0"/>
    </w:pPr>
  </w:style>
  <w:style w:type="character" w:styleId="Lappusesnumurs">
    <w:name w:val="page number"/>
    <w:basedOn w:val="Noklusjumarindkopasfonts"/>
    <w:rsid w:val="00B53D28"/>
  </w:style>
  <w:style w:type="paragraph" w:customStyle="1" w:styleId="Noka">
    <w:name w:val="No ka"/>
    <w:basedOn w:val="Kam2"/>
    <w:autoRedefine/>
    <w:rsid w:val="00B53D28"/>
    <w:pPr>
      <w:tabs>
        <w:tab w:val="right" w:pos="9072"/>
      </w:tabs>
    </w:pPr>
  </w:style>
  <w:style w:type="paragraph" w:customStyle="1" w:styleId="Nobeigums">
    <w:name w:val="Nobeigums"/>
    <w:basedOn w:val="Parasts"/>
    <w:rsid w:val="00B53D28"/>
  </w:style>
  <w:style w:type="paragraph" w:customStyle="1" w:styleId="Nosaukums1">
    <w:name w:val="Nosaukums1"/>
    <w:basedOn w:val="Parasts"/>
    <w:next w:val="Teksts1"/>
    <w:autoRedefine/>
    <w:rsid w:val="00B53D28"/>
    <w:pPr>
      <w:spacing w:before="480" w:after="480"/>
      <w:ind w:right="2835"/>
    </w:pPr>
    <w:rPr>
      <w:sz w:val="28"/>
    </w:rPr>
  </w:style>
  <w:style w:type="paragraph" w:customStyle="1" w:styleId="Papilduinformacija">
    <w:name w:val="Papildu informacija"/>
    <w:basedOn w:val="Parasts"/>
    <w:next w:val="Parasts"/>
    <w:autoRedefine/>
    <w:rsid w:val="00B53D28"/>
    <w:pPr>
      <w:spacing w:before="480"/>
    </w:pPr>
  </w:style>
  <w:style w:type="paragraph" w:customStyle="1" w:styleId="Papilduinformacija2">
    <w:name w:val="Papildu informacija 2"/>
    <w:basedOn w:val="Parasts"/>
    <w:autoRedefine/>
    <w:rsid w:val="00B53D28"/>
  </w:style>
  <w:style w:type="paragraph" w:customStyle="1" w:styleId="Registracijasnumurs">
    <w:name w:val="Registracijas numurs"/>
    <w:basedOn w:val="Parasts"/>
    <w:next w:val="Kam"/>
    <w:autoRedefine/>
    <w:rsid w:val="00B53D28"/>
  </w:style>
  <w:style w:type="character" w:styleId="Izteiksmgs">
    <w:name w:val="Strong"/>
    <w:basedOn w:val="Noklusjumarindkopasfonts"/>
    <w:qFormat/>
    <w:rsid w:val="00B53D28"/>
    <w:rPr>
      <w:b/>
      <w:bCs/>
    </w:rPr>
  </w:style>
  <w:style w:type="paragraph" w:styleId="Komentrateksts">
    <w:name w:val="annotation text"/>
    <w:basedOn w:val="Parasts"/>
    <w:link w:val="KomentratekstsRakstz"/>
    <w:rsid w:val="00B53D28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B53D28"/>
    <w:rPr>
      <w:lang w:val="lv-LV"/>
    </w:rPr>
  </w:style>
  <w:style w:type="paragraph" w:customStyle="1" w:styleId="NAapaksnodala">
    <w:name w:val="NA apaksnodala"/>
    <w:basedOn w:val="Parasts"/>
    <w:rsid w:val="00B53D28"/>
    <w:pPr>
      <w:numPr>
        <w:ilvl w:val="1"/>
        <w:numId w:val="3"/>
      </w:numPr>
      <w:spacing w:before="240" w:after="240"/>
      <w:jc w:val="left"/>
      <w:outlineLvl w:val="1"/>
    </w:pPr>
    <w:rPr>
      <w:b/>
      <w:szCs w:val="24"/>
      <w:lang w:eastAsia="lv-LV"/>
    </w:rPr>
  </w:style>
  <w:style w:type="paragraph" w:customStyle="1" w:styleId="NAatsauce">
    <w:name w:val="NA atsauce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datumsunnumurs">
    <w:name w:val="NA datums un numurs"/>
    <w:basedOn w:val="Parasts"/>
    <w:rsid w:val="00B53D28"/>
    <w:pPr>
      <w:tabs>
        <w:tab w:val="right" w:pos="9072"/>
      </w:tabs>
      <w:spacing w:before="240"/>
      <w:jc w:val="left"/>
    </w:pPr>
    <w:rPr>
      <w:szCs w:val="24"/>
      <w:lang w:eastAsia="lv-LV"/>
    </w:rPr>
  </w:style>
  <w:style w:type="paragraph" w:customStyle="1" w:styleId="NAizdevejs">
    <w:name w:val="NA izdevejs"/>
    <w:basedOn w:val="Parasts"/>
    <w:rsid w:val="00B53D28"/>
    <w:pPr>
      <w:spacing w:before="480"/>
      <w:jc w:val="center"/>
    </w:pPr>
    <w:rPr>
      <w:rFonts w:ascii="Times New Roman Bold" w:hAnsi="Times New Roman Bold"/>
      <w:b/>
      <w:bCs/>
      <w:caps/>
      <w:szCs w:val="24"/>
      <w:lang w:eastAsia="lv-LV"/>
    </w:rPr>
  </w:style>
  <w:style w:type="paragraph" w:customStyle="1" w:styleId="NAnodala">
    <w:name w:val="NA nodala"/>
    <w:basedOn w:val="Parasts"/>
    <w:next w:val="Parasts"/>
    <w:autoRedefine/>
    <w:qFormat/>
    <w:rsid w:val="00B53D28"/>
    <w:pPr>
      <w:keepNext/>
      <w:keepLines/>
      <w:numPr>
        <w:numId w:val="3"/>
      </w:numPr>
      <w:spacing w:before="240"/>
      <w:jc w:val="left"/>
      <w:outlineLvl w:val="0"/>
    </w:pPr>
    <w:rPr>
      <w:b/>
      <w:szCs w:val="24"/>
      <w:lang w:eastAsia="lv-LV"/>
    </w:rPr>
  </w:style>
  <w:style w:type="paragraph" w:customStyle="1" w:styleId="NAnodalaromiesucipari">
    <w:name w:val="NA nodala (romiesu cipari)"/>
    <w:basedOn w:val="Parasts"/>
    <w:next w:val="Parasts"/>
    <w:qFormat/>
    <w:rsid w:val="00B53D28"/>
    <w:pPr>
      <w:numPr>
        <w:numId w:val="4"/>
      </w:numPr>
      <w:spacing w:before="240"/>
      <w:jc w:val="left"/>
      <w:outlineLvl w:val="0"/>
    </w:pPr>
    <w:rPr>
      <w:b/>
      <w:szCs w:val="24"/>
      <w:lang w:eastAsia="lv-LV"/>
    </w:rPr>
  </w:style>
  <w:style w:type="paragraph" w:customStyle="1" w:styleId="NAnosaukums">
    <w:name w:val="NA nosaukums"/>
    <w:basedOn w:val="Parasts"/>
    <w:rsid w:val="00B53D28"/>
    <w:pPr>
      <w:spacing w:before="240" w:after="240"/>
      <w:jc w:val="left"/>
    </w:pPr>
    <w:rPr>
      <w:b/>
      <w:szCs w:val="24"/>
      <w:lang w:eastAsia="lv-LV"/>
    </w:rPr>
  </w:style>
  <w:style w:type="paragraph" w:customStyle="1" w:styleId="NAparakstitajs">
    <w:name w:val="NA parakstitajs"/>
    <w:basedOn w:val="Parasts"/>
    <w:rsid w:val="00B53D28"/>
    <w:pPr>
      <w:tabs>
        <w:tab w:val="right" w:pos="9072"/>
      </w:tabs>
      <w:spacing w:before="1560"/>
      <w:jc w:val="left"/>
    </w:pPr>
    <w:rPr>
      <w:szCs w:val="24"/>
      <w:lang w:eastAsia="lv-LV"/>
    </w:rPr>
  </w:style>
  <w:style w:type="paragraph" w:customStyle="1" w:styleId="NApielikums">
    <w:name w:val="NA pielikums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projekts">
    <w:name w:val="NA projekts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punkts1">
    <w:name w:val="NA punkts 1"/>
    <w:basedOn w:val="Parasts"/>
    <w:qFormat/>
    <w:rsid w:val="00B53D28"/>
    <w:pPr>
      <w:numPr>
        <w:numId w:val="5"/>
      </w:numPr>
      <w:spacing w:before="240"/>
      <w:outlineLvl w:val="0"/>
    </w:pPr>
    <w:rPr>
      <w:szCs w:val="24"/>
      <w:lang w:eastAsia="lv-LV"/>
    </w:rPr>
  </w:style>
  <w:style w:type="paragraph" w:customStyle="1" w:styleId="NApunkts2">
    <w:name w:val="NA punkts 2"/>
    <w:basedOn w:val="Parasts"/>
    <w:qFormat/>
    <w:rsid w:val="00B53D28"/>
    <w:pPr>
      <w:keepLines/>
      <w:numPr>
        <w:ilvl w:val="1"/>
        <w:numId w:val="5"/>
      </w:numPr>
      <w:outlineLvl w:val="1"/>
    </w:pPr>
    <w:rPr>
      <w:szCs w:val="24"/>
      <w:lang w:eastAsia="lv-LV"/>
    </w:rPr>
  </w:style>
  <w:style w:type="paragraph" w:customStyle="1" w:styleId="NApunkts3">
    <w:name w:val="NA punkts 3"/>
    <w:basedOn w:val="Parasts"/>
    <w:qFormat/>
    <w:rsid w:val="00B53D28"/>
    <w:pPr>
      <w:keepLines/>
      <w:numPr>
        <w:ilvl w:val="2"/>
        <w:numId w:val="5"/>
      </w:numPr>
      <w:outlineLvl w:val="2"/>
    </w:pPr>
    <w:rPr>
      <w:szCs w:val="24"/>
      <w:lang w:eastAsia="lv-LV"/>
    </w:rPr>
  </w:style>
  <w:style w:type="paragraph" w:customStyle="1" w:styleId="NApunkts4">
    <w:name w:val="NA punkts 4"/>
    <w:basedOn w:val="Parasts"/>
    <w:qFormat/>
    <w:rsid w:val="00B53D28"/>
    <w:pPr>
      <w:keepLines/>
      <w:numPr>
        <w:ilvl w:val="3"/>
        <w:numId w:val="5"/>
      </w:numPr>
      <w:outlineLvl w:val="3"/>
    </w:pPr>
    <w:rPr>
      <w:szCs w:val="24"/>
      <w:lang w:eastAsia="lv-LV"/>
    </w:rPr>
  </w:style>
  <w:style w:type="paragraph" w:customStyle="1" w:styleId="NAveids">
    <w:name w:val="NA veids"/>
    <w:basedOn w:val="Parasts"/>
    <w:rsid w:val="00B53D28"/>
    <w:pPr>
      <w:jc w:val="right"/>
    </w:pPr>
    <w:rPr>
      <w:szCs w:val="24"/>
      <w:lang w:eastAsia="lv-LV"/>
    </w:rPr>
  </w:style>
  <w:style w:type="paragraph" w:styleId="Pamatteksts">
    <w:name w:val="Body Text"/>
    <w:basedOn w:val="Parasts"/>
    <w:link w:val="PamattekstsRakstz"/>
    <w:rsid w:val="00B53D28"/>
    <w:pPr>
      <w:tabs>
        <w:tab w:val="left" w:pos="284"/>
      </w:tabs>
    </w:pPr>
    <w:rPr>
      <w:snapToGrid w:val="0"/>
      <w:color w:val="000000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B53D28"/>
    <w:rPr>
      <w:snapToGrid w:val="0"/>
      <w:color w:val="000000"/>
      <w:sz w:val="24"/>
    </w:rPr>
  </w:style>
  <w:style w:type="paragraph" w:styleId="Pamatteksts2">
    <w:name w:val="Body Text 2"/>
    <w:basedOn w:val="Parasts"/>
    <w:link w:val="Pamatteksts2Rakstz"/>
    <w:rsid w:val="00B53D28"/>
    <w:pPr>
      <w:tabs>
        <w:tab w:val="left" w:pos="284"/>
      </w:tabs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B53D28"/>
    <w:rPr>
      <w:sz w:val="24"/>
      <w:lang w:val="lv-LV"/>
    </w:rPr>
  </w:style>
  <w:style w:type="paragraph" w:styleId="Paraststmeklis">
    <w:name w:val="Normal (Web)"/>
    <w:basedOn w:val="Parasts"/>
    <w:rsid w:val="00BF7B2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BF7B2E"/>
    <w:pPr>
      <w:ind w:left="720"/>
      <w:contextualSpacing/>
    </w:pPr>
  </w:style>
  <w:style w:type="paragraph" w:styleId="Balonteksts">
    <w:name w:val="Balloon Text"/>
    <w:basedOn w:val="Parasts"/>
    <w:link w:val="BalontekstsRakstz"/>
    <w:rsid w:val="00BF7B2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F7B2E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upload.wikimedia.org/wikipedia/commons/f/f5/EUR_5_obverse_(2013_issue).png" TargetMode="External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</TotalTime>
  <Pages>14</Pages>
  <Words>4580</Words>
  <Characters>2611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Angelīna Muste</cp:lastModifiedBy>
  <cp:revision>58</cp:revision>
  <dcterms:created xsi:type="dcterms:W3CDTF">2017-10-05T06:48:00Z</dcterms:created>
  <dcterms:modified xsi:type="dcterms:W3CDTF">2019-03-27T12:33:00Z</dcterms:modified>
</cp:coreProperties>
</file>